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8367E" w14:textId="77777777" w:rsidR="00037D88" w:rsidRPr="00844E0F" w:rsidRDefault="00037D88" w:rsidP="00531CA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trike/>
          <w:lang w:val="pt-PT"/>
        </w:rPr>
      </w:pPr>
    </w:p>
    <w:p w14:paraId="3148367F" w14:textId="0B13C90D" w:rsidR="003277CD" w:rsidRPr="008E7930" w:rsidRDefault="008E7930" w:rsidP="00531CA7">
      <w:pPr>
        <w:pStyle w:val="Paragrafoelenco"/>
        <w:spacing w:line="276" w:lineRule="auto"/>
        <w:ind w:left="0"/>
        <w:jc w:val="center"/>
        <w:rPr>
          <w:rFonts w:ascii="Arial" w:eastAsia="Arial" w:hAnsi="Arial" w:cs="Arial"/>
          <w:b/>
          <w:bCs/>
          <w:sz w:val="28"/>
          <w:szCs w:val="28"/>
          <w:lang w:val="it-IT"/>
        </w:rPr>
      </w:pPr>
      <w:r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>“</w:t>
      </w:r>
      <w:r w:rsidR="00D746CC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>Trov</w:t>
      </w:r>
      <w:r w:rsidR="00844E0F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a </w:t>
      </w:r>
      <w:r w:rsidR="00A51332">
        <w:rPr>
          <w:rFonts w:ascii="Arial" w:eastAsia="Arial" w:hAnsi="Arial" w:cs="Arial"/>
          <w:b/>
          <w:bCs/>
          <w:sz w:val="28"/>
          <w:szCs w:val="28"/>
          <w:lang w:val="it-IT"/>
        </w:rPr>
        <w:t>l’olio</w:t>
      </w:r>
      <w:r w:rsidR="00844E0F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adatto</w:t>
      </w:r>
      <w:r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>”</w:t>
      </w:r>
      <w:r w:rsidR="00844E0F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di Castrol indirizza i c</w:t>
      </w:r>
      <w:r w:rsidR="00386F97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onsumatori alle </w:t>
      </w:r>
      <w:r w:rsidR="00D746CC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>officine</w:t>
      </w:r>
      <w:r w:rsidR="00386F97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</w:t>
      </w:r>
      <w:r w:rsidR="006D08E4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più </w:t>
      </w:r>
      <w:r w:rsidR="00386F97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>vicine</w:t>
      </w:r>
      <w:r w:rsidR="00D746CC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</w:t>
      </w:r>
      <w:r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che dispongono </w:t>
      </w:r>
      <w:r w:rsidR="00844E0F" w:rsidRPr="008E7930">
        <w:rPr>
          <w:rFonts w:ascii="Arial" w:eastAsia="Arial" w:hAnsi="Arial" w:cs="Arial"/>
          <w:b/>
          <w:bCs/>
          <w:sz w:val="28"/>
          <w:szCs w:val="28"/>
          <w:lang w:val="it-IT"/>
        </w:rPr>
        <w:t>del prodotto richiesto</w:t>
      </w:r>
    </w:p>
    <w:p w14:paraId="31483680" w14:textId="77777777" w:rsidR="00F25ECE" w:rsidRPr="00386F97" w:rsidRDefault="00F25ECE" w:rsidP="00386F97">
      <w:pPr>
        <w:spacing w:line="276" w:lineRule="auto"/>
        <w:rPr>
          <w:rFonts w:ascii="Arial" w:eastAsia="Calibri" w:hAnsi="Arial" w:cs="Arial"/>
          <w:lang w:val="pt-PT"/>
        </w:rPr>
      </w:pPr>
    </w:p>
    <w:p w14:paraId="2FCD8634" w14:textId="11149EFD" w:rsidR="007A7513" w:rsidRPr="007A7513" w:rsidRDefault="00D746CC" w:rsidP="007A7513">
      <w:pPr>
        <w:pStyle w:val="Paragrafoelenco"/>
        <w:numPr>
          <w:ilvl w:val="0"/>
          <w:numId w:val="11"/>
        </w:numPr>
        <w:spacing w:line="276" w:lineRule="auto"/>
        <w:ind w:left="720"/>
        <w:rPr>
          <w:rFonts w:ascii="Arial" w:eastAsia="Calibri" w:hAnsi="Arial" w:cs="Arial"/>
          <w:i/>
          <w:iCs/>
          <w:lang w:val="pt-PT"/>
        </w:rPr>
      </w:pPr>
      <w:r w:rsidRPr="000B1B33">
        <w:rPr>
          <w:rFonts w:ascii="Arial" w:eastAsia="Arial" w:hAnsi="Arial" w:cs="Arial"/>
          <w:i/>
          <w:iCs/>
          <w:lang w:val="it-IT"/>
        </w:rPr>
        <w:t xml:space="preserve">Lo strumento </w:t>
      </w:r>
      <w:r w:rsidR="007A7513">
        <w:rPr>
          <w:rFonts w:ascii="Arial" w:eastAsia="Arial" w:hAnsi="Arial" w:cs="Arial"/>
          <w:i/>
          <w:iCs/>
          <w:lang w:val="it-IT"/>
        </w:rPr>
        <w:t>“</w:t>
      </w:r>
      <w:r w:rsidRPr="000B1B33">
        <w:rPr>
          <w:rFonts w:ascii="Arial" w:eastAsia="Arial" w:hAnsi="Arial" w:cs="Arial"/>
          <w:i/>
          <w:iCs/>
          <w:lang w:val="it-IT"/>
        </w:rPr>
        <w:t xml:space="preserve">Trova </w:t>
      </w:r>
      <w:r w:rsidR="00A51332">
        <w:rPr>
          <w:rFonts w:ascii="Arial" w:eastAsia="Arial" w:hAnsi="Arial" w:cs="Arial"/>
          <w:i/>
          <w:iCs/>
          <w:lang w:val="it-IT"/>
        </w:rPr>
        <w:t>l’olio</w:t>
      </w:r>
      <w:r w:rsidRPr="000B1B33">
        <w:rPr>
          <w:rFonts w:ascii="Arial" w:eastAsia="Arial" w:hAnsi="Arial" w:cs="Arial"/>
          <w:i/>
          <w:iCs/>
          <w:lang w:val="it-IT"/>
        </w:rPr>
        <w:t xml:space="preserve"> adatto</w:t>
      </w:r>
      <w:r w:rsidR="007A7513">
        <w:rPr>
          <w:rFonts w:ascii="Arial" w:eastAsia="Arial" w:hAnsi="Arial" w:cs="Arial"/>
          <w:i/>
          <w:iCs/>
          <w:lang w:val="it-IT"/>
        </w:rPr>
        <w:t>”</w:t>
      </w:r>
      <w:r w:rsidRPr="000B1B33">
        <w:rPr>
          <w:rFonts w:ascii="Arial" w:eastAsia="Arial" w:hAnsi="Arial" w:cs="Arial"/>
          <w:i/>
          <w:iCs/>
          <w:lang w:val="it-IT"/>
        </w:rPr>
        <w:t xml:space="preserve"> di Castrol </w:t>
      </w:r>
      <w:r w:rsidR="007A7513">
        <w:rPr>
          <w:rFonts w:ascii="Arial" w:eastAsia="Arial" w:hAnsi="Arial" w:cs="Arial"/>
          <w:i/>
          <w:iCs/>
          <w:lang w:val="it-IT"/>
        </w:rPr>
        <w:t xml:space="preserve">fornisce consigli </w:t>
      </w:r>
      <w:r w:rsidRPr="000B1B33">
        <w:rPr>
          <w:rFonts w:ascii="Arial" w:eastAsia="Arial" w:hAnsi="Arial" w:cs="Arial"/>
          <w:i/>
          <w:iCs/>
          <w:lang w:val="it-IT"/>
        </w:rPr>
        <w:t xml:space="preserve">su misura per lubrificanti motore, </w:t>
      </w:r>
      <w:r w:rsidR="008E7930">
        <w:rPr>
          <w:rFonts w:ascii="Arial" w:eastAsia="Arial" w:hAnsi="Arial" w:cs="Arial"/>
          <w:i/>
          <w:iCs/>
          <w:lang w:val="it-IT"/>
        </w:rPr>
        <w:t xml:space="preserve">fluidi </w:t>
      </w:r>
      <w:r w:rsidRPr="000B1B33">
        <w:rPr>
          <w:rFonts w:ascii="Arial" w:eastAsia="Arial" w:hAnsi="Arial" w:cs="Arial"/>
          <w:i/>
          <w:iCs/>
          <w:lang w:val="it-IT"/>
        </w:rPr>
        <w:t xml:space="preserve">per trasmissione, liquidi </w:t>
      </w:r>
      <w:r w:rsidR="008E7930">
        <w:rPr>
          <w:rFonts w:ascii="Arial" w:eastAsia="Arial" w:hAnsi="Arial" w:cs="Arial"/>
          <w:i/>
          <w:iCs/>
          <w:lang w:val="it-IT"/>
        </w:rPr>
        <w:t xml:space="preserve">per </w:t>
      </w:r>
      <w:r w:rsidRPr="000B1B33">
        <w:rPr>
          <w:rFonts w:ascii="Arial" w:eastAsia="Arial" w:hAnsi="Arial" w:cs="Arial"/>
          <w:i/>
          <w:iCs/>
          <w:lang w:val="it-IT"/>
        </w:rPr>
        <w:t>fren</w:t>
      </w:r>
      <w:r w:rsidR="008E7930">
        <w:rPr>
          <w:rFonts w:ascii="Arial" w:eastAsia="Arial" w:hAnsi="Arial" w:cs="Arial"/>
          <w:i/>
          <w:iCs/>
          <w:lang w:val="it-IT"/>
        </w:rPr>
        <w:t>i</w:t>
      </w:r>
      <w:r w:rsidRPr="000B1B33">
        <w:rPr>
          <w:rFonts w:ascii="Arial" w:eastAsia="Arial" w:hAnsi="Arial" w:cs="Arial"/>
          <w:i/>
          <w:iCs/>
          <w:lang w:val="it-IT"/>
        </w:rPr>
        <w:t xml:space="preserve"> e refrigeranti</w:t>
      </w:r>
    </w:p>
    <w:p w14:paraId="563891A4" w14:textId="5939D720" w:rsidR="007A7513" w:rsidRPr="007A7513" w:rsidRDefault="00D746CC" w:rsidP="007A7513">
      <w:pPr>
        <w:pStyle w:val="Paragrafoelenco"/>
        <w:numPr>
          <w:ilvl w:val="0"/>
          <w:numId w:val="11"/>
        </w:numPr>
        <w:spacing w:line="276" w:lineRule="auto"/>
        <w:ind w:left="720"/>
        <w:rPr>
          <w:rFonts w:ascii="Arial" w:eastAsia="Calibri" w:hAnsi="Arial" w:cs="Arial"/>
          <w:i/>
          <w:iCs/>
          <w:lang w:val="pt-PT"/>
        </w:rPr>
      </w:pPr>
      <w:r w:rsidRPr="000B1B33">
        <w:rPr>
          <w:rFonts w:ascii="Arial" w:eastAsia="Arial" w:hAnsi="Arial" w:cs="Arial"/>
          <w:i/>
          <w:iCs/>
          <w:lang w:val="it-IT"/>
        </w:rPr>
        <w:t>La funzionalità “Dove acquistare”</w:t>
      </w:r>
      <w:r w:rsidR="007A7513">
        <w:rPr>
          <w:rFonts w:ascii="Arial" w:eastAsia="Arial" w:hAnsi="Arial" w:cs="Arial"/>
          <w:i/>
          <w:iCs/>
          <w:lang w:val="it-IT"/>
        </w:rPr>
        <w:t xml:space="preserve"> </w:t>
      </w:r>
      <w:r w:rsidRPr="000B1B33">
        <w:rPr>
          <w:rFonts w:ascii="Arial" w:eastAsia="Arial" w:hAnsi="Arial" w:cs="Arial"/>
          <w:i/>
          <w:iCs/>
          <w:lang w:val="it-IT"/>
        </w:rPr>
        <w:t>indirizza i clienti a</w:t>
      </w:r>
      <w:r w:rsidR="007A7513">
        <w:rPr>
          <w:rFonts w:ascii="Arial" w:eastAsia="Arial" w:hAnsi="Arial" w:cs="Arial"/>
          <w:i/>
          <w:iCs/>
          <w:lang w:val="it-IT"/>
        </w:rPr>
        <w:t xml:space="preserve">lle </w:t>
      </w:r>
      <w:r w:rsidRPr="000B1B33">
        <w:rPr>
          <w:rFonts w:ascii="Arial" w:eastAsia="Arial" w:hAnsi="Arial" w:cs="Arial"/>
          <w:i/>
          <w:iCs/>
          <w:lang w:val="it-IT"/>
        </w:rPr>
        <w:t>officine</w:t>
      </w:r>
      <w:r w:rsidR="007A7513" w:rsidRPr="000B1B33">
        <w:rPr>
          <w:rFonts w:ascii="Arial" w:eastAsia="Arial" w:hAnsi="Arial" w:cs="Arial"/>
          <w:i/>
          <w:iCs/>
          <w:lang w:val="it-IT"/>
        </w:rPr>
        <w:t xml:space="preserve"> </w:t>
      </w:r>
      <w:r w:rsidRPr="000B1B33">
        <w:rPr>
          <w:rFonts w:ascii="Arial" w:eastAsia="Arial" w:hAnsi="Arial" w:cs="Arial"/>
          <w:i/>
          <w:iCs/>
          <w:lang w:val="it-IT"/>
        </w:rPr>
        <w:t xml:space="preserve">a marchio Castrol </w:t>
      </w:r>
      <w:r w:rsidR="008E7930">
        <w:rPr>
          <w:rFonts w:ascii="Arial" w:eastAsia="Arial" w:hAnsi="Arial" w:cs="Arial"/>
          <w:i/>
          <w:iCs/>
          <w:lang w:val="it-IT"/>
        </w:rPr>
        <w:t>di</w:t>
      </w:r>
      <w:r w:rsidRPr="000B1B33">
        <w:rPr>
          <w:rFonts w:ascii="Arial" w:eastAsia="Arial" w:hAnsi="Arial" w:cs="Arial"/>
          <w:i/>
          <w:iCs/>
          <w:lang w:val="it-IT"/>
        </w:rPr>
        <w:t xml:space="preserve"> zona </w:t>
      </w:r>
    </w:p>
    <w:p w14:paraId="31483683" w14:textId="3999FB86" w:rsidR="00CF3E47" w:rsidRPr="007A7513" w:rsidRDefault="00D746CC" w:rsidP="00EA695A">
      <w:pPr>
        <w:pStyle w:val="Paragrafoelenco"/>
        <w:numPr>
          <w:ilvl w:val="0"/>
          <w:numId w:val="11"/>
        </w:numPr>
        <w:spacing w:line="276" w:lineRule="auto"/>
        <w:ind w:left="720"/>
        <w:rPr>
          <w:rFonts w:ascii="Arial" w:eastAsia="Calibri" w:hAnsi="Arial" w:cs="Arial"/>
          <w:i/>
          <w:iCs/>
          <w:lang w:val="pt-PT"/>
        </w:rPr>
      </w:pPr>
      <w:r w:rsidRPr="000B1B33">
        <w:rPr>
          <w:rFonts w:ascii="Arial" w:eastAsia="Arial" w:hAnsi="Arial" w:cs="Arial"/>
          <w:i/>
          <w:iCs/>
          <w:lang w:val="it-IT"/>
        </w:rPr>
        <w:t xml:space="preserve">I prodotti Castrol </w:t>
      </w:r>
      <w:r w:rsidR="007A7513">
        <w:rPr>
          <w:rFonts w:ascii="Arial" w:eastAsia="Arial" w:hAnsi="Arial" w:cs="Arial"/>
          <w:i/>
          <w:iCs/>
          <w:lang w:val="it-IT"/>
        </w:rPr>
        <w:t xml:space="preserve">possono essere ricercati in base al </w:t>
      </w:r>
      <w:r w:rsidR="008E7930">
        <w:rPr>
          <w:rFonts w:ascii="Arial" w:eastAsia="Arial" w:hAnsi="Arial" w:cs="Arial"/>
          <w:i/>
          <w:iCs/>
          <w:lang w:val="it-IT"/>
        </w:rPr>
        <w:t>t</w:t>
      </w:r>
      <w:r w:rsidR="007A7513">
        <w:rPr>
          <w:rFonts w:ascii="Arial" w:eastAsia="Arial" w:hAnsi="Arial" w:cs="Arial"/>
          <w:i/>
          <w:iCs/>
          <w:lang w:val="it-IT"/>
        </w:rPr>
        <w:t xml:space="preserve">ipo di </w:t>
      </w:r>
      <w:r w:rsidRPr="000B1B33">
        <w:rPr>
          <w:rFonts w:ascii="Arial" w:eastAsia="Arial" w:hAnsi="Arial" w:cs="Arial"/>
          <w:i/>
          <w:iCs/>
          <w:lang w:val="it-IT"/>
        </w:rPr>
        <w:t xml:space="preserve">veicolo o </w:t>
      </w:r>
      <w:r w:rsidR="007A7513">
        <w:rPr>
          <w:rFonts w:ascii="Arial" w:eastAsia="Arial" w:hAnsi="Arial" w:cs="Arial"/>
          <w:i/>
          <w:iCs/>
          <w:lang w:val="it-IT"/>
        </w:rPr>
        <w:t xml:space="preserve">al </w:t>
      </w:r>
      <w:r w:rsidRPr="000B1B33">
        <w:rPr>
          <w:rFonts w:ascii="Arial" w:eastAsia="Arial" w:hAnsi="Arial" w:cs="Arial"/>
          <w:i/>
          <w:iCs/>
          <w:lang w:val="it-IT"/>
        </w:rPr>
        <w:t>nome del prodotto</w:t>
      </w:r>
    </w:p>
    <w:p w14:paraId="602D532A" w14:textId="77777777" w:rsidR="007A7513" w:rsidRPr="007A7513" w:rsidRDefault="007A7513" w:rsidP="007A7513">
      <w:pPr>
        <w:spacing w:line="276" w:lineRule="auto"/>
        <w:rPr>
          <w:rFonts w:ascii="Arial" w:eastAsia="Calibri" w:hAnsi="Arial" w:cs="Arial"/>
          <w:i/>
          <w:iCs/>
          <w:lang w:val="pt-PT"/>
        </w:rPr>
      </w:pPr>
    </w:p>
    <w:p w14:paraId="31483685" w14:textId="030DBE1B" w:rsidR="002317D3" w:rsidRDefault="008E7930" w:rsidP="002317D3">
      <w:pPr>
        <w:spacing w:line="276" w:lineRule="auto"/>
        <w:rPr>
          <w:rFonts w:ascii="Arial" w:eastAsia="Arial" w:hAnsi="Arial" w:cs="Arial"/>
          <w:iCs/>
          <w:lang w:val="it-IT"/>
        </w:rPr>
      </w:pPr>
      <w:r w:rsidRPr="008E7930">
        <w:rPr>
          <w:rFonts w:ascii="Arial" w:eastAsia="Arial" w:hAnsi="Arial" w:cs="Arial"/>
          <w:b/>
          <w:bCs/>
          <w:iCs/>
          <w:lang w:val="it-IT"/>
        </w:rPr>
        <w:t xml:space="preserve">Cornaredo (Milano), </w:t>
      </w:r>
      <w:r w:rsidR="001D1E92">
        <w:rPr>
          <w:rFonts w:ascii="Arial" w:eastAsia="Arial" w:hAnsi="Arial" w:cs="Arial"/>
          <w:b/>
          <w:bCs/>
          <w:iCs/>
          <w:lang w:val="it-IT"/>
        </w:rPr>
        <w:t>27</w:t>
      </w:r>
      <w:r w:rsidRPr="008E7930">
        <w:rPr>
          <w:rFonts w:ascii="Arial" w:eastAsia="Arial" w:hAnsi="Arial" w:cs="Arial"/>
          <w:b/>
          <w:bCs/>
          <w:iCs/>
          <w:lang w:val="it-IT"/>
        </w:rPr>
        <w:t xml:space="preserve"> febbraio 2023</w:t>
      </w:r>
      <w:r w:rsidR="006D08E4">
        <w:rPr>
          <w:rFonts w:ascii="Arial" w:eastAsia="Arial" w:hAnsi="Arial" w:cs="Arial"/>
          <w:b/>
          <w:bCs/>
          <w:iCs/>
          <w:lang w:val="it-IT"/>
        </w:rPr>
        <w:t xml:space="preserve"> </w:t>
      </w:r>
      <w:r w:rsidR="006D08E4">
        <w:rPr>
          <w:rFonts w:ascii="Arial" w:eastAsia="Arial" w:hAnsi="Arial" w:cs="Arial"/>
          <w:iCs/>
          <w:lang w:val="it-IT"/>
        </w:rPr>
        <w:t xml:space="preserve">– </w:t>
      </w:r>
      <w:r w:rsidR="00D746CC" w:rsidRPr="000B1B33">
        <w:rPr>
          <w:rFonts w:ascii="Arial" w:eastAsia="Arial" w:hAnsi="Arial" w:cs="Arial"/>
          <w:iCs/>
          <w:lang w:val="it-IT"/>
        </w:rPr>
        <w:t xml:space="preserve">Castrol lancia </w:t>
      </w:r>
      <w:r w:rsidR="009B5C4A">
        <w:rPr>
          <w:rFonts w:ascii="Arial" w:eastAsia="Arial" w:hAnsi="Arial" w:cs="Arial"/>
          <w:iCs/>
          <w:lang w:val="it-IT"/>
        </w:rPr>
        <w:t>il n</w:t>
      </w:r>
      <w:r w:rsidR="00D746CC" w:rsidRPr="000B1B33">
        <w:rPr>
          <w:rFonts w:ascii="Arial" w:eastAsia="Arial" w:hAnsi="Arial" w:cs="Arial"/>
          <w:iCs/>
          <w:lang w:val="it-IT"/>
        </w:rPr>
        <w:t xml:space="preserve">uovo </w:t>
      </w:r>
      <w:r w:rsidR="009B5C4A">
        <w:rPr>
          <w:rFonts w:ascii="Arial" w:eastAsia="Arial" w:hAnsi="Arial" w:cs="Arial"/>
          <w:iCs/>
          <w:lang w:val="it-IT"/>
        </w:rPr>
        <w:t>s</w:t>
      </w:r>
      <w:r w:rsidR="009B5C4A" w:rsidRPr="000B1B33">
        <w:rPr>
          <w:rFonts w:ascii="Arial" w:eastAsia="Arial" w:hAnsi="Arial" w:cs="Arial"/>
          <w:iCs/>
          <w:lang w:val="it-IT"/>
        </w:rPr>
        <w:t>trumento</w:t>
      </w:r>
      <w:r w:rsidR="009B5C4A">
        <w:rPr>
          <w:rFonts w:ascii="Arial" w:eastAsia="Arial" w:hAnsi="Arial" w:cs="Arial"/>
          <w:iCs/>
          <w:lang w:val="it-IT"/>
        </w:rPr>
        <w:t xml:space="preserve"> di </w:t>
      </w:r>
      <w:r w:rsidR="009B5C4A" w:rsidRPr="009B5C4A">
        <w:rPr>
          <w:rFonts w:ascii="Arial" w:eastAsia="Arial" w:hAnsi="Arial" w:cs="Arial"/>
          <w:iCs/>
          <w:lang w:val="it-IT"/>
        </w:rPr>
        <w:t xml:space="preserve">ricerca </w:t>
      </w:r>
      <w:r w:rsidR="009B5C4A">
        <w:rPr>
          <w:rFonts w:ascii="Arial" w:eastAsia="Arial" w:hAnsi="Arial" w:cs="Arial"/>
          <w:iCs/>
          <w:lang w:val="it-IT"/>
        </w:rPr>
        <w:t>“</w:t>
      </w:r>
      <w:r>
        <w:rPr>
          <w:rFonts w:ascii="Arial" w:eastAsia="Arial" w:hAnsi="Arial" w:cs="Arial"/>
          <w:iCs/>
          <w:lang w:val="it-IT"/>
        </w:rPr>
        <w:t xml:space="preserve">Trova </w:t>
      </w:r>
      <w:r w:rsidR="00A51332">
        <w:rPr>
          <w:rFonts w:ascii="Arial" w:eastAsia="Arial" w:hAnsi="Arial" w:cs="Arial"/>
          <w:iCs/>
          <w:lang w:val="it-IT"/>
        </w:rPr>
        <w:t>l’olio</w:t>
      </w:r>
      <w:r>
        <w:rPr>
          <w:rFonts w:ascii="Arial" w:eastAsia="Arial" w:hAnsi="Arial" w:cs="Arial"/>
          <w:iCs/>
          <w:lang w:val="it-IT"/>
        </w:rPr>
        <w:t xml:space="preserve"> adatto</w:t>
      </w:r>
      <w:r w:rsidR="009B5C4A">
        <w:rPr>
          <w:rFonts w:ascii="Arial" w:eastAsia="Arial" w:hAnsi="Arial" w:cs="Arial"/>
          <w:iCs/>
          <w:lang w:val="it-IT"/>
        </w:rPr>
        <w:t>”</w:t>
      </w:r>
      <w:r w:rsidR="00D746CC" w:rsidRPr="000B1B33">
        <w:rPr>
          <w:rFonts w:ascii="Arial" w:eastAsia="Arial" w:hAnsi="Arial" w:cs="Arial"/>
          <w:iCs/>
          <w:lang w:val="it-IT"/>
        </w:rPr>
        <w:t xml:space="preserve"> che aiuta i clienti a</w:t>
      </w:r>
      <w:r w:rsidR="009B5C4A" w:rsidRPr="009B5C4A">
        <w:rPr>
          <w:rFonts w:ascii="Arial" w:eastAsia="Arial" w:hAnsi="Arial" w:cs="Arial"/>
          <w:iCs/>
          <w:lang w:val="it-IT"/>
        </w:rPr>
        <w:t xml:space="preserve"> </w:t>
      </w:r>
      <w:r w:rsidR="009B5C4A">
        <w:rPr>
          <w:rFonts w:ascii="Arial" w:eastAsia="Arial" w:hAnsi="Arial" w:cs="Arial"/>
          <w:iCs/>
          <w:lang w:val="it-IT"/>
        </w:rPr>
        <w:t>i</w:t>
      </w:r>
      <w:r w:rsidR="00162C2D">
        <w:rPr>
          <w:rFonts w:ascii="Arial" w:eastAsia="Arial" w:hAnsi="Arial" w:cs="Arial"/>
          <w:iCs/>
          <w:lang w:val="it-IT"/>
        </w:rPr>
        <w:t>ndividuare</w:t>
      </w:r>
      <w:r w:rsidR="00D746CC" w:rsidRPr="000B1B33">
        <w:rPr>
          <w:rFonts w:ascii="Arial" w:eastAsia="Arial" w:hAnsi="Arial" w:cs="Arial"/>
          <w:iCs/>
          <w:lang w:val="it-IT"/>
        </w:rPr>
        <w:t xml:space="preserve"> e acquistare </w:t>
      </w:r>
      <w:r>
        <w:rPr>
          <w:rFonts w:ascii="Arial" w:eastAsia="Arial" w:hAnsi="Arial" w:cs="Arial"/>
          <w:iCs/>
          <w:lang w:val="it-IT"/>
        </w:rPr>
        <w:t>il</w:t>
      </w:r>
      <w:r w:rsidR="00D746CC" w:rsidRPr="000B1B33">
        <w:rPr>
          <w:rFonts w:ascii="Arial" w:eastAsia="Arial" w:hAnsi="Arial" w:cs="Arial"/>
          <w:iCs/>
          <w:lang w:val="it-IT"/>
        </w:rPr>
        <w:t xml:space="preserve"> lubrificante motore, </w:t>
      </w:r>
      <w:r w:rsidR="009B5C4A">
        <w:rPr>
          <w:rFonts w:ascii="Arial" w:eastAsia="Arial" w:hAnsi="Arial" w:cs="Arial"/>
          <w:iCs/>
          <w:lang w:val="it-IT"/>
        </w:rPr>
        <w:t xml:space="preserve">il </w:t>
      </w:r>
      <w:r w:rsidR="009B5C4A" w:rsidRPr="009B5C4A">
        <w:rPr>
          <w:rFonts w:ascii="Arial" w:eastAsia="Arial" w:hAnsi="Arial" w:cs="Arial"/>
          <w:iCs/>
          <w:lang w:val="it-IT"/>
        </w:rPr>
        <w:t xml:space="preserve">fluido </w:t>
      </w:r>
      <w:r w:rsidR="009B5C4A">
        <w:rPr>
          <w:rFonts w:ascii="Arial" w:eastAsia="Arial" w:hAnsi="Arial" w:cs="Arial"/>
          <w:iCs/>
          <w:lang w:val="it-IT"/>
        </w:rPr>
        <w:t xml:space="preserve">per </w:t>
      </w:r>
      <w:r w:rsidR="009B5C4A" w:rsidRPr="009B5C4A">
        <w:rPr>
          <w:rFonts w:ascii="Arial" w:eastAsia="Arial" w:hAnsi="Arial" w:cs="Arial"/>
          <w:iCs/>
          <w:lang w:val="it-IT"/>
        </w:rPr>
        <w:t>trasmissione</w:t>
      </w:r>
      <w:r w:rsidR="00D746CC" w:rsidRPr="000B1B33">
        <w:rPr>
          <w:rFonts w:ascii="Arial" w:eastAsia="Arial" w:hAnsi="Arial" w:cs="Arial"/>
          <w:iCs/>
          <w:lang w:val="it-IT"/>
        </w:rPr>
        <w:t xml:space="preserve">, il liquido </w:t>
      </w:r>
      <w:r>
        <w:rPr>
          <w:rFonts w:ascii="Arial" w:eastAsia="Arial" w:hAnsi="Arial" w:cs="Arial"/>
          <w:iCs/>
          <w:lang w:val="it-IT"/>
        </w:rPr>
        <w:t>per i</w:t>
      </w:r>
      <w:r w:rsidR="00D746CC" w:rsidRPr="000B1B33">
        <w:rPr>
          <w:rFonts w:ascii="Arial" w:eastAsia="Arial" w:hAnsi="Arial" w:cs="Arial"/>
          <w:iCs/>
          <w:lang w:val="it-IT"/>
        </w:rPr>
        <w:t xml:space="preserve"> fren</w:t>
      </w:r>
      <w:r w:rsidR="00162C2D">
        <w:rPr>
          <w:rFonts w:ascii="Arial" w:eastAsia="Arial" w:hAnsi="Arial" w:cs="Arial"/>
          <w:iCs/>
          <w:lang w:val="it-IT"/>
        </w:rPr>
        <w:t>i</w:t>
      </w:r>
      <w:r w:rsidR="00D746CC" w:rsidRPr="000B1B33">
        <w:rPr>
          <w:rFonts w:ascii="Arial" w:eastAsia="Arial" w:hAnsi="Arial" w:cs="Arial"/>
          <w:iCs/>
          <w:lang w:val="it-IT"/>
        </w:rPr>
        <w:t xml:space="preserve"> e il refrigerante </w:t>
      </w:r>
      <w:r w:rsidR="009A34A6">
        <w:rPr>
          <w:rFonts w:ascii="Arial" w:eastAsia="Arial" w:hAnsi="Arial" w:cs="Arial"/>
          <w:iCs/>
          <w:lang w:val="it-IT"/>
        </w:rPr>
        <w:t>adatti</w:t>
      </w:r>
      <w:r w:rsidR="00D746CC" w:rsidRPr="000B1B33">
        <w:rPr>
          <w:rFonts w:ascii="Arial" w:eastAsia="Arial" w:hAnsi="Arial" w:cs="Arial"/>
          <w:iCs/>
          <w:lang w:val="it-IT"/>
        </w:rPr>
        <w:t xml:space="preserve"> per </w:t>
      </w:r>
      <w:r w:rsidR="009B5C4A">
        <w:rPr>
          <w:rFonts w:ascii="Arial" w:eastAsia="Arial" w:hAnsi="Arial" w:cs="Arial"/>
          <w:iCs/>
          <w:lang w:val="it-IT"/>
        </w:rPr>
        <w:t xml:space="preserve">ogni </w:t>
      </w:r>
      <w:r w:rsidR="009B5C4A" w:rsidRPr="000B1B33">
        <w:rPr>
          <w:rFonts w:ascii="Arial" w:eastAsia="Arial" w:hAnsi="Arial" w:cs="Arial"/>
          <w:iCs/>
          <w:lang w:val="it-IT"/>
        </w:rPr>
        <w:t xml:space="preserve">specifico </w:t>
      </w:r>
      <w:r w:rsidR="00D746CC" w:rsidRPr="000B1B33">
        <w:rPr>
          <w:rFonts w:ascii="Arial" w:eastAsia="Arial" w:hAnsi="Arial" w:cs="Arial"/>
          <w:iCs/>
          <w:lang w:val="it-IT"/>
        </w:rPr>
        <w:t xml:space="preserve">veicolo. </w:t>
      </w:r>
      <w:r>
        <w:rPr>
          <w:rFonts w:ascii="Arial" w:eastAsia="Arial" w:hAnsi="Arial" w:cs="Arial"/>
          <w:iCs/>
          <w:lang w:val="it-IT"/>
        </w:rPr>
        <w:t xml:space="preserve">Il servizio, </w:t>
      </w:r>
      <w:r w:rsidR="00D746CC" w:rsidRPr="000B1B33">
        <w:rPr>
          <w:rFonts w:ascii="Arial" w:eastAsia="Arial" w:hAnsi="Arial" w:cs="Arial"/>
          <w:iCs/>
          <w:lang w:val="it-IT"/>
        </w:rPr>
        <w:t>consultabile all’indirizzo</w:t>
      </w:r>
      <w:r w:rsidR="00413FDB">
        <w:rPr>
          <w:rFonts w:ascii="Arial" w:eastAsia="Calibri" w:hAnsi="Arial" w:cs="Arial"/>
          <w:iCs/>
          <w:lang w:val="it-IT"/>
        </w:rPr>
        <w:t xml:space="preserve"> </w:t>
      </w:r>
      <w:hyperlink r:id="rId11" w:history="1">
        <w:r w:rsidR="00413FDB" w:rsidRPr="001B512C">
          <w:rPr>
            <w:rStyle w:val="Collegamentoipertestuale"/>
            <w:rFonts w:ascii="Arial" w:eastAsia="Arial" w:hAnsi="Arial" w:cs="Arial"/>
            <w:iCs/>
            <w:lang w:val="it-IT"/>
          </w:rPr>
          <w:t>www.castrol.it/trovaolioadatto</w:t>
        </w:r>
      </w:hyperlink>
      <w:r w:rsidR="004B5CC1">
        <w:rPr>
          <w:rFonts w:ascii="Arial" w:eastAsia="Arial" w:hAnsi="Arial" w:cs="Arial"/>
          <w:iCs/>
          <w:lang w:val="it-IT"/>
        </w:rPr>
        <w:t>,</w:t>
      </w:r>
      <w:r w:rsidR="00413FDB">
        <w:rPr>
          <w:rFonts w:ascii="Arial" w:eastAsia="Arial" w:hAnsi="Arial" w:cs="Arial"/>
          <w:iCs/>
          <w:lang w:val="it-IT"/>
        </w:rPr>
        <w:t xml:space="preserve"> </w:t>
      </w:r>
      <w:r w:rsidR="00D746CC" w:rsidRPr="000B1B33">
        <w:rPr>
          <w:rFonts w:ascii="Arial" w:eastAsia="Arial" w:hAnsi="Arial" w:cs="Arial"/>
          <w:iCs/>
          <w:lang w:val="it-IT"/>
        </w:rPr>
        <w:t>fornisce</w:t>
      </w:r>
      <w:r w:rsidR="00413FDB">
        <w:rPr>
          <w:rFonts w:ascii="Arial" w:eastAsia="Arial" w:hAnsi="Arial" w:cs="Arial"/>
          <w:iCs/>
          <w:lang w:val="it-IT"/>
        </w:rPr>
        <w:t xml:space="preserve"> </w:t>
      </w:r>
      <w:r w:rsidR="00D746CC" w:rsidRPr="000B1B33">
        <w:rPr>
          <w:rFonts w:ascii="Arial" w:eastAsia="Arial" w:hAnsi="Arial" w:cs="Arial"/>
          <w:iCs/>
          <w:lang w:val="it-IT"/>
        </w:rPr>
        <w:t>anche i</w:t>
      </w:r>
      <w:r w:rsidR="009A34A6">
        <w:rPr>
          <w:rFonts w:ascii="Arial" w:eastAsia="Arial" w:hAnsi="Arial" w:cs="Arial"/>
          <w:iCs/>
          <w:lang w:val="it-IT"/>
        </w:rPr>
        <w:t>nformazioni circa l</w:t>
      </w:r>
      <w:r w:rsidR="009B5C4A">
        <w:rPr>
          <w:rFonts w:ascii="Arial" w:eastAsia="Arial" w:hAnsi="Arial" w:cs="Arial"/>
          <w:iCs/>
          <w:lang w:val="it-IT"/>
        </w:rPr>
        <w:t>e</w:t>
      </w:r>
      <w:r w:rsidR="00D746CC" w:rsidRPr="000B1B33">
        <w:rPr>
          <w:rFonts w:ascii="Arial" w:eastAsia="Arial" w:hAnsi="Arial" w:cs="Arial"/>
          <w:iCs/>
          <w:lang w:val="it-IT"/>
        </w:rPr>
        <w:t xml:space="preserve"> officine </w:t>
      </w:r>
      <w:r w:rsidR="009A34A6">
        <w:rPr>
          <w:rFonts w:ascii="Arial" w:eastAsia="Arial" w:hAnsi="Arial" w:cs="Arial"/>
          <w:iCs/>
          <w:lang w:val="it-IT"/>
        </w:rPr>
        <w:t>più vicin</w:t>
      </w:r>
      <w:r w:rsidR="00A51332">
        <w:rPr>
          <w:rFonts w:ascii="Arial" w:eastAsia="Arial" w:hAnsi="Arial" w:cs="Arial"/>
          <w:iCs/>
          <w:lang w:val="it-IT"/>
        </w:rPr>
        <w:t>e</w:t>
      </w:r>
      <w:r w:rsidR="009A34A6">
        <w:rPr>
          <w:rFonts w:ascii="Arial" w:eastAsia="Arial" w:hAnsi="Arial" w:cs="Arial"/>
          <w:iCs/>
          <w:lang w:val="it-IT"/>
        </w:rPr>
        <w:t xml:space="preserve"> </w:t>
      </w:r>
      <w:r w:rsidR="00A51332">
        <w:rPr>
          <w:rFonts w:ascii="Arial" w:eastAsia="Arial" w:hAnsi="Arial" w:cs="Arial"/>
          <w:iCs/>
          <w:lang w:val="it-IT"/>
        </w:rPr>
        <w:t>che prestano assistenza utilizzando prodotto Castrol.</w:t>
      </w:r>
    </w:p>
    <w:p w14:paraId="31483686" w14:textId="77777777" w:rsidR="002317D3" w:rsidRPr="000B1B33" w:rsidRDefault="002317D3" w:rsidP="002317D3">
      <w:pPr>
        <w:spacing w:line="276" w:lineRule="auto"/>
        <w:rPr>
          <w:rFonts w:ascii="Arial" w:hAnsi="Arial" w:cs="Arial"/>
          <w:iCs/>
          <w:lang w:val="it-IT"/>
        </w:rPr>
      </w:pPr>
    </w:p>
    <w:p w14:paraId="05179FED" w14:textId="106C79F8" w:rsidR="00162C2D" w:rsidRPr="001D1E92" w:rsidRDefault="00D746CC" w:rsidP="002317D3">
      <w:pPr>
        <w:spacing w:line="276" w:lineRule="auto"/>
        <w:rPr>
          <w:rFonts w:ascii="Arial" w:eastAsia="Arial" w:hAnsi="Arial" w:cs="Arial"/>
          <w:iCs/>
          <w:lang w:val="it-IT"/>
        </w:rPr>
      </w:pPr>
      <w:r w:rsidRPr="000B1B33">
        <w:rPr>
          <w:rFonts w:ascii="Arial" w:eastAsia="Arial" w:hAnsi="Arial" w:cs="Arial"/>
          <w:iCs/>
          <w:lang w:val="it-IT"/>
        </w:rPr>
        <w:t xml:space="preserve">La funzionalità “Ricerca rapida” consente all’utente di identificare i prodotti Castrol </w:t>
      </w:r>
      <w:r w:rsidR="00060CA1">
        <w:rPr>
          <w:rFonts w:ascii="Arial" w:eastAsia="Arial" w:hAnsi="Arial" w:cs="Arial"/>
          <w:iCs/>
          <w:lang w:val="it-IT"/>
        </w:rPr>
        <w:t>raccomandati</w:t>
      </w:r>
      <w:r w:rsidR="00162C2D">
        <w:rPr>
          <w:rFonts w:ascii="Arial" w:eastAsia="Arial" w:hAnsi="Arial" w:cs="Arial"/>
          <w:iCs/>
          <w:lang w:val="it-IT"/>
        </w:rPr>
        <w:t xml:space="preserve"> </w:t>
      </w:r>
      <w:r w:rsidRPr="000B1B33">
        <w:rPr>
          <w:rFonts w:ascii="Arial" w:eastAsia="Arial" w:hAnsi="Arial" w:cs="Arial"/>
          <w:iCs/>
          <w:lang w:val="it-IT"/>
        </w:rPr>
        <w:t xml:space="preserve">semplicemente </w:t>
      </w:r>
      <w:r w:rsidR="00162C2D" w:rsidRPr="00162C2D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>effettuando una ricerca per</w:t>
      </w:r>
      <w:r w:rsidR="00060CA1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 la</w:t>
      </w:r>
      <w:r w:rsidR="00162C2D" w:rsidRPr="00162C2D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 marca e</w:t>
      </w:r>
      <w:r w:rsidR="00060CA1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 il </w:t>
      </w:r>
      <w:r w:rsidR="00162C2D" w:rsidRPr="00162C2D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>modello</w:t>
      </w:r>
      <w:r w:rsidR="00162C2D" w:rsidRPr="000B1B33">
        <w:rPr>
          <w:rFonts w:ascii="Arial" w:eastAsia="Arial" w:hAnsi="Arial" w:cs="Arial"/>
          <w:iCs/>
          <w:lang w:val="it-IT"/>
        </w:rPr>
        <w:t xml:space="preserve"> </w:t>
      </w:r>
      <w:r w:rsidRPr="000B1B33">
        <w:rPr>
          <w:rFonts w:ascii="Arial" w:eastAsia="Arial" w:hAnsi="Arial" w:cs="Arial"/>
          <w:iCs/>
          <w:lang w:val="it-IT"/>
        </w:rPr>
        <w:t xml:space="preserve">dell’auto. Gli utenti possono </w:t>
      </w:r>
      <w:r w:rsidR="0071755C" w:rsidRPr="00162C2D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anche cercare </w:t>
      </w:r>
      <w:r w:rsidR="0071755C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in modo </w:t>
      </w:r>
      <w:r w:rsidR="00CC7DD2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>veloce</w:t>
      </w:r>
      <w:r w:rsidR="0071755C" w:rsidRPr="00162C2D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 e </w:t>
      </w:r>
      <w:r w:rsidR="0071755C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semplice </w:t>
      </w:r>
      <w:r w:rsidR="0071755C" w:rsidRPr="00162C2D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>il nome del prodotto Castrol prima di confermare la compatibilità del veicolo</w:t>
      </w:r>
      <w:r w:rsidR="0071755C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>.</w:t>
      </w:r>
      <w:r w:rsidR="0071755C" w:rsidRPr="000B1B33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 </w:t>
      </w:r>
      <w:r w:rsidRPr="000B1B33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>Fra i prodotti</w:t>
      </w:r>
      <w:r w:rsidR="00CC7DD2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 consigliati</w:t>
      </w:r>
      <w:r w:rsidRPr="000B1B33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 vi sono anche quelli adatti ai veicoli elettrici</w:t>
      </w:r>
      <w:r w:rsidR="0071755C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, la cui richiesta </w:t>
      </w:r>
      <w:r w:rsidRPr="000B1B33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>oggi</w:t>
      </w:r>
      <w:r w:rsidR="0071755C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 xml:space="preserve"> è in continuo aumento</w:t>
      </w:r>
      <w:r w:rsidRPr="000B1B33">
        <w:rPr>
          <w:rFonts w:ascii="Arial" w:eastAsia="Arial" w:hAnsi="Arial" w:cs="Arial"/>
          <w:iCs/>
          <w:color w:val="000000"/>
          <w:shd w:val="clear" w:color="auto" w:fill="FFFFFF"/>
          <w:lang w:val="it-IT"/>
        </w:rPr>
        <w:t>.</w:t>
      </w:r>
    </w:p>
    <w:p w14:paraId="31483688" w14:textId="77777777" w:rsidR="005A2B56" w:rsidRPr="00CC7DD2" w:rsidRDefault="005A2B56" w:rsidP="002317D3">
      <w:pPr>
        <w:spacing w:line="276" w:lineRule="auto"/>
        <w:rPr>
          <w:rFonts w:ascii="Arial" w:hAnsi="Arial" w:cs="Arial"/>
          <w:iCs/>
          <w:lang w:val="it-IT"/>
        </w:rPr>
      </w:pPr>
    </w:p>
    <w:p w14:paraId="59D516B4" w14:textId="11B81871" w:rsidR="00684E72" w:rsidRDefault="00684E72" w:rsidP="002317D3">
      <w:pPr>
        <w:spacing w:line="276" w:lineRule="auto"/>
        <w:rPr>
          <w:rFonts w:ascii="Arial" w:eastAsia="Arial" w:hAnsi="Arial" w:cs="Arial"/>
          <w:iCs/>
          <w:lang w:val="it-IT"/>
        </w:rPr>
      </w:pPr>
      <w:r>
        <w:rPr>
          <w:rFonts w:ascii="Arial" w:eastAsia="Arial" w:hAnsi="Arial" w:cs="Arial"/>
          <w:iCs/>
          <w:lang w:val="it-IT"/>
        </w:rPr>
        <w:t>“</w:t>
      </w:r>
      <w:r w:rsidR="00D746CC" w:rsidRPr="000B1B33">
        <w:rPr>
          <w:rFonts w:ascii="Arial" w:eastAsia="Arial" w:hAnsi="Arial" w:cs="Arial"/>
          <w:iCs/>
          <w:lang w:val="it-IT"/>
        </w:rPr>
        <w:t>Trova</w:t>
      </w:r>
      <w:r>
        <w:rPr>
          <w:rFonts w:ascii="Arial" w:eastAsia="Arial" w:hAnsi="Arial" w:cs="Arial"/>
          <w:iCs/>
          <w:lang w:val="it-IT"/>
        </w:rPr>
        <w:t xml:space="preserve"> </w:t>
      </w:r>
      <w:r w:rsidR="00A51332">
        <w:rPr>
          <w:rFonts w:ascii="Arial" w:eastAsia="Arial" w:hAnsi="Arial" w:cs="Arial"/>
          <w:iCs/>
          <w:lang w:val="it-IT"/>
        </w:rPr>
        <w:t>l’olio</w:t>
      </w:r>
      <w:r w:rsidR="00CC7DD2">
        <w:rPr>
          <w:rFonts w:ascii="Arial" w:eastAsia="Arial" w:hAnsi="Arial" w:cs="Arial"/>
          <w:iCs/>
          <w:lang w:val="it-IT"/>
        </w:rPr>
        <w:t xml:space="preserve"> </w:t>
      </w:r>
      <w:r>
        <w:rPr>
          <w:rFonts w:ascii="Arial" w:eastAsia="Arial" w:hAnsi="Arial" w:cs="Arial"/>
          <w:iCs/>
          <w:lang w:val="it-IT"/>
        </w:rPr>
        <w:t>adatto”</w:t>
      </w:r>
      <w:r w:rsidR="00D746CC" w:rsidRPr="000B1B33">
        <w:rPr>
          <w:rFonts w:ascii="Arial" w:eastAsia="Arial" w:hAnsi="Arial" w:cs="Arial"/>
          <w:iCs/>
          <w:lang w:val="it-IT"/>
        </w:rPr>
        <w:t xml:space="preserve"> di Castro</w:t>
      </w:r>
      <w:r>
        <w:rPr>
          <w:rFonts w:ascii="Arial" w:eastAsia="Arial" w:hAnsi="Arial" w:cs="Arial"/>
          <w:iCs/>
          <w:lang w:val="it-IT"/>
        </w:rPr>
        <w:t xml:space="preserve">l è uno strumento </w:t>
      </w:r>
      <w:r w:rsidR="00D746CC" w:rsidRPr="000B1B33">
        <w:rPr>
          <w:rFonts w:ascii="Arial" w:eastAsia="Arial" w:hAnsi="Arial" w:cs="Arial"/>
          <w:iCs/>
          <w:lang w:val="it-IT"/>
        </w:rPr>
        <w:t>complet</w:t>
      </w:r>
      <w:r>
        <w:rPr>
          <w:rFonts w:ascii="Arial" w:eastAsia="Arial" w:hAnsi="Arial" w:cs="Arial"/>
          <w:iCs/>
          <w:lang w:val="it-IT"/>
        </w:rPr>
        <w:t xml:space="preserve">o che </w:t>
      </w:r>
      <w:r w:rsidR="004B5CC1">
        <w:rPr>
          <w:rFonts w:ascii="Arial" w:eastAsia="Arial" w:hAnsi="Arial" w:cs="Arial"/>
          <w:iCs/>
          <w:lang w:val="it-IT"/>
        </w:rPr>
        <w:t xml:space="preserve">rimanda gli utenti </w:t>
      </w:r>
      <w:proofErr w:type="gramStart"/>
      <w:r w:rsidR="004B5CC1">
        <w:rPr>
          <w:rFonts w:ascii="Arial" w:eastAsia="Arial" w:hAnsi="Arial" w:cs="Arial"/>
          <w:iCs/>
          <w:lang w:val="it-IT"/>
        </w:rPr>
        <w:t xml:space="preserve">alle </w:t>
      </w:r>
      <w:r w:rsidR="00D746CC" w:rsidRPr="000B1B33">
        <w:rPr>
          <w:rFonts w:ascii="Arial" w:eastAsia="Arial" w:hAnsi="Arial" w:cs="Arial"/>
          <w:iCs/>
          <w:lang w:val="it-IT"/>
        </w:rPr>
        <w:t xml:space="preserve"> officine</w:t>
      </w:r>
      <w:proofErr w:type="gramEnd"/>
      <w:r w:rsidR="00D746CC" w:rsidRPr="000B1B33">
        <w:rPr>
          <w:rFonts w:ascii="Arial" w:eastAsia="Arial" w:hAnsi="Arial" w:cs="Arial"/>
          <w:iCs/>
          <w:lang w:val="it-IT"/>
        </w:rPr>
        <w:t xml:space="preserve"> a marchio Castrol</w:t>
      </w:r>
      <w:r w:rsidR="00A51332">
        <w:rPr>
          <w:rFonts w:ascii="Arial" w:eastAsia="Arial" w:hAnsi="Arial" w:cs="Arial"/>
          <w:iCs/>
          <w:lang w:val="it-IT"/>
        </w:rPr>
        <w:t xml:space="preserve">: queste possono essere </w:t>
      </w:r>
      <w:r w:rsidR="004B5CC1">
        <w:rPr>
          <w:rFonts w:ascii="Arial" w:eastAsia="Arial" w:hAnsi="Arial" w:cs="Arial"/>
          <w:iCs/>
          <w:lang w:val="it-IT"/>
        </w:rPr>
        <w:t>ricercate</w:t>
      </w:r>
      <w:r w:rsidR="00A51332">
        <w:rPr>
          <w:rFonts w:ascii="Arial" w:eastAsia="Arial" w:hAnsi="Arial" w:cs="Arial"/>
          <w:iCs/>
          <w:lang w:val="it-IT"/>
        </w:rPr>
        <w:t xml:space="preserve"> direttamente all’indirizzo </w:t>
      </w:r>
      <w:hyperlink r:id="rId12" w:history="1">
        <w:r w:rsidR="00A51332" w:rsidRPr="001B512C">
          <w:rPr>
            <w:rStyle w:val="Collegamentoipertestuale"/>
            <w:rFonts w:ascii="Arial" w:eastAsia="Arial" w:hAnsi="Arial" w:cs="Arial"/>
            <w:iCs/>
            <w:lang w:val="it-IT"/>
          </w:rPr>
          <w:t>www.castrol.it/trovaofficina</w:t>
        </w:r>
      </w:hyperlink>
      <w:r w:rsidR="00D746CC" w:rsidRPr="000B1B33">
        <w:rPr>
          <w:rFonts w:ascii="Arial" w:eastAsia="Arial" w:hAnsi="Arial" w:cs="Arial"/>
          <w:iCs/>
          <w:lang w:val="it-IT"/>
        </w:rPr>
        <w:t xml:space="preserve">. </w:t>
      </w:r>
      <w:r>
        <w:rPr>
          <w:rFonts w:ascii="Arial" w:eastAsia="Arial" w:hAnsi="Arial" w:cs="Arial"/>
          <w:iCs/>
          <w:lang w:val="it-IT"/>
        </w:rPr>
        <w:t xml:space="preserve">Grazie a </w:t>
      </w:r>
      <w:r w:rsidR="00D746CC" w:rsidRPr="000B1B33">
        <w:rPr>
          <w:rFonts w:ascii="Arial" w:eastAsia="Arial" w:hAnsi="Arial" w:cs="Arial"/>
          <w:iCs/>
          <w:lang w:val="it-IT"/>
        </w:rPr>
        <w:t xml:space="preserve">Google Maps, </w:t>
      </w:r>
      <w:r>
        <w:rPr>
          <w:rFonts w:ascii="Arial" w:eastAsia="Arial" w:hAnsi="Arial" w:cs="Arial"/>
          <w:iCs/>
          <w:lang w:val="it-IT"/>
        </w:rPr>
        <w:t xml:space="preserve">integrato nel servizio, </w:t>
      </w:r>
      <w:r w:rsidR="00D746CC" w:rsidRPr="000B1B33">
        <w:rPr>
          <w:rFonts w:ascii="Arial" w:eastAsia="Arial" w:hAnsi="Arial" w:cs="Arial"/>
          <w:iCs/>
          <w:lang w:val="it-IT"/>
        </w:rPr>
        <w:t xml:space="preserve">è </w:t>
      </w:r>
      <w:r>
        <w:rPr>
          <w:rFonts w:ascii="Arial" w:eastAsia="Arial" w:hAnsi="Arial" w:cs="Arial"/>
          <w:iCs/>
          <w:lang w:val="it-IT"/>
        </w:rPr>
        <w:t xml:space="preserve">inoltre </w:t>
      </w:r>
      <w:r w:rsidR="00D746CC" w:rsidRPr="000B1B33">
        <w:rPr>
          <w:rFonts w:ascii="Arial" w:eastAsia="Arial" w:hAnsi="Arial" w:cs="Arial"/>
          <w:iCs/>
          <w:lang w:val="it-IT"/>
        </w:rPr>
        <w:t xml:space="preserve">possibile visualizzare su mappa le diverse officine e ottenere le relative indicazioni stradali. </w:t>
      </w:r>
    </w:p>
    <w:p w14:paraId="3148368A" w14:textId="77777777" w:rsidR="00920B4D" w:rsidRPr="000B1B33" w:rsidRDefault="00920B4D" w:rsidP="002317D3">
      <w:pPr>
        <w:spacing w:line="276" w:lineRule="auto"/>
        <w:rPr>
          <w:rFonts w:ascii="Arial" w:hAnsi="Arial" w:cs="Arial"/>
          <w:iCs/>
          <w:lang w:val="it-IT"/>
        </w:rPr>
      </w:pPr>
    </w:p>
    <w:p w14:paraId="3148368B" w14:textId="127E006D" w:rsidR="002317D3" w:rsidRDefault="00D746CC" w:rsidP="002317D3">
      <w:pPr>
        <w:spacing w:line="276" w:lineRule="auto"/>
        <w:rPr>
          <w:rFonts w:ascii="Arial" w:eastAsia="Arial" w:hAnsi="Arial" w:cs="Arial"/>
          <w:iCs/>
          <w:lang w:val="it-IT"/>
        </w:rPr>
      </w:pPr>
      <w:r w:rsidRPr="000B1B33">
        <w:rPr>
          <w:rFonts w:ascii="Arial" w:eastAsia="Arial" w:hAnsi="Arial" w:cs="Arial"/>
          <w:iCs/>
          <w:lang w:val="it-IT"/>
        </w:rPr>
        <w:t xml:space="preserve">Il nuovo strumento </w:t>
      </w:r>
      <w:r w:rsidR="001A6744">
        <w:rPr>
          <w:rFonts w:ascii="Arial" w:eastAsia="Arial" w:hAnsi="Arial" w:cs="Arial"/>
          <w:iCs/>
          <w:lang w:val="it-IT"/>
        </w:rPr>
        <w:t>“</w:t>
      </w:r>
      <w:r w:rsidRPr="000B1B33">
        <w:rPr>
          <w:rFonts w:ascii="Arial" w:eastAsia="Arial" w:hAnsi="Arial" w:cs="Arial"/>
          <w:iCs/>
          <w:lang w:val="it-IT"/>
        </w:rPr>
        <w:t xml:space="preserve">Trova </w:t>
      </w:r>
      <w:r w:rsidR="00A51332">
        <w:rPr>
          <w:rFonts w:ascii="Arial" w:eastAsia="Arial" w:hAnsi="Arial" w:cs="Arial"/>
          <w:iCs/>
          <w:lang w:val="it-IT"/>
        </w:rPr>
        <w:t>l’olio</w:t>
      </w:r>
      <w:r w:rsidR="001D1E92">
        <w:rPr>
          <w:rFonts w:ascii="Arial" w:eastAsia="Arial" w:hAnsi="Arial" w:cs="Arial"/>
          <w:iCs/>
          <w:lang w:val="it-IT"/>
        </w:rPr>
        <w:t xml:space="preserve"> </w:t>
      </w:r>
      <w:r w:rsidR="005648C5">
        <w:rPr>
          <w:rFonts w:ascii="Arial" w:eastAsia="Arial" w:hAnsi="Arial" w:cs="Arial"/>
          <w:iCs/>
          <w:lang w:val="it-IT"/>
        </w:rPr>
        <w:t>adatto</w:t>
      </w:r>
      <w:r w:rsidR="001A6744">
        <w:rPr>
          <w:rFonts w:ascii="Arial" w:eastAsia="Arial" w:hAnsi="Arial" w:cs="Arial"/>
          <w:iCs/>
          <w:lang w:val="it-IT"/>
        </w:rPr>
        <w:t xml:space="preserve">” </w:t>
      </w:r>
      <w:r w:rsidRPr="000B1B33">
        <w:rPr>
          <w:rFonts w:ascii="Arial" w:eastAsia="Arial" w:hAnsi="Arial" w:cs="Arial"/>
          <w:iCs/>
          <w:lang w:val="it-IT"/>
        </w:rPr>
        <w:t xml:space="preserve">può </w:t>
      </w:r>
      <w:r w:rsidR="005648C5">
        <w:rPr>
          <w:rFonts w:ascii="Arial" w:eastAsia="Arial" w:hAnsi="Arial" w:cs="Arial"/>
          <w:iCs/>
          <w:lang w:val="it-IT"/>
        </w:rPr>
        <w:t xml:space="preserve">anche </w:t>
      </w:r>
      <w:r w:rsidRPr="000B1B33">
        <w:rPr>
          <w:rFonts w:ascii="Arial" w:eastAsia="Arial" w:hAnsi="Arial" w:cs="Arial"/>
          <w:iCs/>
          <w:lang w:val="it-IT"/>
        </w:rPr>
        <w:t>essere utilizzato da</w:t>
      </w:r>
      <w:r w:rsidR="005648C5">
        <w:rPr>
          <w:rFonts w:ascii="Arial" w:eastAsia="Arial" w:hAnsi="Arial" w:cs="Arial"/>
          <w:iCs/>
          <w:lang w:val="it-IT"/>
        </w:rPr>
        <w:t xml:space="preserve">l personale </w:t>
      </w:r>
      <w:r w:rsidRPr="000B1B33">
        <w:rPr>
          <w:rFonts w:ascii="Arial" w:eastAsia="Arial" w:hAnsi="Arial" w:cs="Arial"/>
          <w:iCs/>
          <w:lang w:val="it-IT"/>
        </w:rPr>
        <w:t>tecnic</w:t>
      </w:r>
      <w:r w:rsidR="005648C5">
        <w:rPr>
          <w:rFonts w:ascii="Arial" w:eastAsia="Arial" w:hAnsi="Arial" w:cs="Arial"/>
          <w:iCs/>
          <w:lang w:val="it-IT"/>
        </w:rPr>
        <w:t>o</w:t>
      </w:r>
      <w:r w:rsidRPr="000B1B33">
        <w:rPr>
          <w:rFonts w:ascii="Arial" w:eastAsia="Arial" w:hAnsi="Arial" w:cs="Arial"/>
          <w:iCs/>
          <w:lang w:val="it-IT"/>
        </w:rPr>
        <w:t xml:space="preserve"> prima di effettuare tagliandi, manutenzion</w:t>
      </w:r>
      <w:r w:rsidR="005648C5">
        <w:rPr>
          <w:rFonts w:ascii="Arial" w:eastAsia="Arial" w:hAnsi="Arial" w:cs="Arial"/>
          <w:iCs/>
          <w:lang w:val="it-IT"/>
        </w:rPr>
        <w:t>i</w:t>
      </w:r>
      <w:r w:rsidRPr="000B1B33">
        <w:rPr>
          <w:rFonts w:ascii="Arial" w:eastAsia="Arial" w:hAnsi="Arial" w:cs="Arial"/>
          <w:iCs/>
          <w:lang w:val="it-IT"/>
        </w:rPr>
        <w:t xml:space="preserve"> e riparazioni, </w:t>
      </w:r>
      <w:r w:rsidR="005648C5">
        <w:rPr>
          <w:rFonts w:ascii="Arial" w:eastAsia="Arial" w:hAnsi="Arial" w:cs="Arial"/>
          <w:iCs/>
          <w:lang w:val="it-IT"/>
        </w:rPr>
        <w:t xml:space="preserve">in modo da avere la sicurezza di utilizzare </w:t>
      </w:r>
      <w:r w:rsidRPr="000B1B33">
        <w:rPr>
          <w:rFonts w:ascii="Arial" w:eastAsia="Arial" w:hAnsi="Arial" w:cs="Arial"/>
          <w:iCs/>
          <w:lang w:val="it-IT"/>
        </w:rPr>
        <w:t xml:space="preserve">sempre i liquidi Castrol più </w:t>
      </w:r>
      <w:r w:rsidR="001A6744" w:rsidRPr="001A6744">
        <w:rPr>
          <w:rFonts w:ascii="Arial" w:hAnsi="Arial" w:cs="Arial"/>
          <w:iCs/>
          <w:lang w:val="it-IT"/>
        </w:rPr>
        <w:t>appropriati.</w:t>
      </w:r>
    </w:p>
    <w:p w14:paraId="3148368C" w14:textId="77777777" w:rsidR="00920B4D" w:rsidRPr="000B1B33" w:rsidRDefault="00920B4D" w:rsidP="002317D3">
      <w:pPr>
        <w:spacing w:line="276" w:lineRule="auto"/>
        <w:rPr>
          <w:rFonts w:ascii="Arial" w:hAnsi="Arial" w:cs="Arial"/>
          <w:iCs/>
          <w:lang w:val="it-IT"/>
        </w:rPr>
      </w:pPr>
    </w:p>
    <w:p w14:paraId="3148368D" w14:textId="2948B538" w:rsidR="009709E6" w:rsidRPr="000B1B33" w:rsidRDefault="00D746CC" w:rsidP="00941369">
      <w:pPr>
        <w:spacing w:line="276" w:lineRule="auto"/>
        <w:rPr>
          <w:rFonts w:ascii="Arial" w:hAnsi="Arial" w:cs="Arial"/>
          <w:iCs/>
          <w:lang w:val="pt-PT"/>
        </w:rPr>
      </w:pPr>
      <w:proofErr w:type="spellStart"/>
      <w:r w:rsidRPr="000B1B33">
        <w:rPr>
          <w:rFonts w:ascii="Arial" w:eastAsia="Arial" w:hAnsi="Arial" w:cs="Arial"/>
          <w:lang w:val="it-IT"/>
        </w:rPr>
        <w:t>Shailendra</w:t>
      </w:r>
      <w:proofErr w:type="spellEnd"/>
      <w:r w:rsidRPr="000B1B33">
        <w:rPr>
          <w:rFonts w:ascii="Arial" w:eastAsia="Arial" w:hAnsi="Arial" w:cs="Arial"/>
          <w:lang w:val="it-IT"/>
        </w:rPr>
        <w:t xml:space="preserve"> </w:t>
      </w:r>
      <w:proofErr w:type="spellStart"/>
      <w:r w:rsidRPr="000B1B33">
        <w:rPr>
          <w:rFonts w:ascii="Arial" w:eastAsia="Arial" w:hAnsi="Arial" w:cs="Arial"/>
          <w:lang w:val="it-IT"/>
        </w:rPr>
        <w:t>Gupte</w:t>
      </w:r>
      <w:proofErr w:type="spellEnd"/>
      <w:r w:rsidRPr="000B1B33">
        <w:rPr>
          <w:rFonts w:ascii="Arial" w:eastAsia="Arial" w:hAnsi="Arial" w:cs="Arial"/>
          <w:lang w:val="it-IT"/>
        </w:rPr>
        <w:t>, Marketing Director EMEA di Castrol, commenta: “</w:t>
      </w:r>
      <w:r w:rsidR="001A6744">
        <w:rPr>
          <w:rFonts w:ascii="Arial" w:eastAsia="Arial" w:hAnsi="Arial" w:cs="Arial"/>
          <w:lang w:val="it-IT"/>
        </w:rPr>
        <w:t xml:space="preserve">I nostri </w:t>
      </w:r>
      <w:r w:rsidRPr="000B1B33">
        <w:rPr>
          <w:rFonts w:ascii="Arial" w:eastAsia="Arial" w:hAnsi="Arial" w:cs="Arial"/>
          <w:lang w:val="it-IT"/>
        </w:rPr>
        <w:t xml:space="preserve">lubrificanti e </w:t>
      </w:r>
      <w:r w:rsidR="001A6744">
        <w:rPr>
          <w:rFonts w:ascii="Arial" w:eastAsia="Arial" w:hAnsi="Arial" w:cs="Arial"/>
          <w:lang w:val="it-IT"/>
        </w:rPr>
        <w:t xml:space="preserve">i nostri fluidi </w:t>
      </w:r>
      <w:r w:rsidRPr="000B1B33">
        <w:rPr>
          <w:rFonts w:ascii="Arial" w:eastAsia="Arial" w:hAnsi="Arial" w:cs="Arial"/>
          <w:lang w:val="it-IT"/>
        </w:rPr>
        <w:t xml:space="preserve">sono </w:t>
      </w:r>
      <w:r w:rsidR="001A6744">
        <w:rPr>
          <w:rFonts w:ascii="Arial" w:eastAsia="Arial" w:hAnsi="Arial" w:cs="Arial"/>
          <w:lang w:val="it-IT"/>
        </w:rPr>
        <w:t xml:space="preserve">formulati </w:t>
      </w:r>
      <w:r w:rsidRPr="000B1B33">
        <w:rPr>
          <w:rFonts w:ascii="Arial" w:eastAsia="Arial" w:hAnsi="Arial" w:cs="Arial"/>
          <w:lang w:val="it-IT"/>
        </w:rPr>
        <w:t>con grande cura</w:t>
      </w:r>
      <w:r w:rsidR="001A6744">
        <w:rPr>
          <w:rFonts w:ascii="Arial" w:eastAsia="Arial" w:hAnsi="Arial" w:cs="Arial"/>
          <w:lang w:val="it-IT"/>
        </w:rPr>
        <w:t xml:space="preserve">: </w:t>
      </w:r>
      <w:r w:rsidR="00FC2212">
        <w:rPr>
          <w:rFonts w:ascii="Arial" w:eastAsia="Arial" w:hAnsi="Arial" w:cs="Arial"/>
          <w:lang w:val="it-IT"/>
        </w:rPr>
        <w:t xml:space="preserve">verificarne </w:t>
      </w:r>
      <w:r w:rsidRPr="000B1B33">
        <w:rPr>
          <w:rFonts w:ascii="Arial" w:eastAsia="Arial" w:hAnsi="Arial" w:cs="Arial"/>
          <w:lang w:val="it-IT"/>
        </w:rPr>
        <w:t xml:space="preserve">la compatibilità con </w:t>
      </w:r>
      <w:r w:rsidR="00FC2212">
        <w:rPr>
          <w:rFonts w:ascii="Arial" w:eastAsia="Arial" w:hAnsi="Arial" w:cs="Arial"/>
          <w:lang w:val="it-IT"/>
        </w:rPr>
        <w:t>i singoli</w:t>
      </w:r>
      <w:r w:rsidRPr="000B1B33">
        <w:rPr>
          <w:rFonts w:ascii="Arial" w:eastAsia="Arial" w:hAnsi="Arial" w:cs="Arial"/>
          <w:lang w:val="it-IT"/>
        </w:rPr>
        <w:t xml:space="preserve"> </w:t>
      </w:r>
      <w:r w:rsidR="001A6744">
        <w:rPr>
          <w:rFonts w:ascii="Arial" w:eastAsia="Arial" w:hAnsi="Arial" w:cs="Arial"/>
          <w:lang w:val="it-IT"/>
        </w:rPr>
        <w:t>v</w:t>
      </w:r>
      <w:r w:rsidRPr="000B1B33">
        <w:rPr>
          <w:rFonts w:ascii="Arial" w:eastAsia="Arial" w:hAnsi="Arial" w:cs="Arial"/>
          <w:lang w:val="it-IT"/>
        </w:rPr>
        <w:t>eicol</w:t>
      </w:r>
      <w:r w:rsidR="00FC2212">
        <w:rPr>
          <w:rFonts w:ascii="Arial" w:eastAsia="Arial" w:hAnsi="Arial" w:cs="Arial"/>
          <w:lang w:val="it-IT"/>
        </w:rPr>
        <w:t>i</w:t>
      </w:r>
      <w:r w:rsidRPr="000B1B33">
        <w:rPr>
          <w:rFonts w:ascii="Arial" w:eastAsia="Arial" w:hAnsi="Arial" w:cs="Arial"/>
          <w:lang w:val="it-IT"/>
        </w:rPr>
        <w:t xml:space="preserve"> è il modo migliore per sfruttarne le qualità. </w:t>
      </w:r>
      <w:r w:rsidR="00FC2212">
        <w:rPr>
          <w:rFonts w:ascii="Arial" w:eastAsia="Arial" w:hAnsi="Arial" w:cs="Arial"/>
          <w:lang w:val="it-IT"/>
        </w:rPr>
        <w:t>M</w:t>
      </w:r>
      <w:r w:rsidRPr="000B1B33">
        <w:rPr>
          <w:rFonts w:ascii="Arial" w:eastAsia="Arial" w:hAnsi="Arial" w:cs="Arial"/>
          <w:lang w:val="it-IT"/>
        </w:rPr>
        <w:t xml:space="preserve">olti </w:t>
      </w:r>
      <w:r w:rsidR="00FC2212">
        <w:rPr>
          <w:rFonts w:ascii="Arial" w:eastAsia="Arial" w:hAnsi="Arial" w:cs="Arial"/>
          <w:lang w:val="it-IT"/>
        </w:rPr>
        <w:t xml:space="preserve">consumatori </w:t>
      </w:r>
      <w:r w:rsidRPr="000B1B33">
        <w:rPr>
          <w:rFonts w:ascii="Arial" w:eastAsia="Arial" w:hAnsi="Arial" w:cs="Arial"/>
          <w:lang w:val="it-IT"/>
        </w:rPr>
        <w:t xml:space="preserve">hanno dubbi su quali siano i lubrificanti e i liquidi più adatti </w:t>
      </w:r>
      <w:r w:rsidR="00FC2212">
        <w:rPr>
          <w:rFonts w:ascii="Arial" w:eastAsia="Arial" w:hAnsi="Arial" w:cs="Arial"/>
          <w:lang w:val="it-IT"/>
        </w:rPr>
        <w:t>per i</w:t>
      </w:r>
      <w:r w:rsidRPr="000B1B33">
        <w:rPr>
          <w:rFonts w:ascii="Arial" w:eastAsia="Arial" w:hAnsi="Arial" w:cs="Arial"/>
          <w:lang w:val="it-IT"/>
        </w:rPr>
        <w:t>l proprio veicolo e non sanno a chi rivolgersi per trovare indicazioni</w:t>
      </w:r>
      <w:r w:rsidR="001A6744">
        <w:rPr>
          <w:rFonts w:ascii="Arial" w:eastAsia="Arial" w:hAnsi="Arial" w:cs="Arial"/>
          <w:lang w:val="it-IT"/>
        </w:rPr>
        <w:t xml:space="preserve"> utili</w:t>
      </w:r>
      <w:r w:rsidRPr="000B1B33">
        <w:rPr>
          <w:rFonts w:ascii="Arial" w:eastAsia="Arial" w:hAnsi="Arial" w:cs="Arial"/>
          <w:lang w:val="it-IT"/>
        </w:rPr>
        <w:t xml:space="preserve">. </w:t>
      </w:r>
      <w:r w:rsidR="00BF1737">
        <w:rPr>
          <w:rFonts w:ascii="Arial" w:eastAsia="Arial" w:hAnsi="Arial" w:cs="Arial"/>
          <w:lang w:val="it-IT"/>
        </w:rPr>
        <w:t>I</w:t>
      </w:r>
      <w:r w:rsidR="00BF1737" w:rsidRPr="000B1B33">
        <w:rPr>
          <w:rFonts w:ascii="Arial" w:eastAsia="Arial" w:hAnsi="Arial" w:cs="Arial"/>
          <w:lang w:val="it-IT"/>
        </w:rPr>
        <w:t xml:space="preserve">l nuovo strumento </w:t>
      </w:r>
      <w:r w:rsidR="00BF1737">
        <w:rPr>
          <w:rFonts w:ascii="Arial" w:eastAsia="Arial" w:hAnsi="Arial" w:cs="Arial"/>
          <w:lang w:val="it-IT"/>
        </w:rPr>
        <w:t xml:space="preserve">è stato appositamente pensato </w:t>
      </w:r>
      <w:r w:rsidRPr="000B1B33">
        <w:rPr>
          <w:rFonts w:ascii="Arial" w:eastAsia="Arial" w:hAnsi="Arial" w:cs="Arial"/>
          <w:lang w:val="it-IT"/>
        </w:rPr>
        <w:t>per aiutar</w:t>
      </w:r>
      <w:r w:rsidR="00FC2212">
        <w:rPr>
          <w:rFonts w:ascii="Arial" w:eastAsia="Arial" w:hAnsi="Arial" w:cs="Arial"/>
          <w:lang w:val="it-IT"/>
        </w:rPr>
        <w:t>li</w:t>
      </w:r>
      <w:r w:rsidRPr="000B1B33">
        <w:rPr>
          <w:rFonts w:ascii="Arial" w:eastAsia="Arial" w:hAnsi="Arial" w:cs="Arial"/>
          <w:lang w:val="it-IT"/>
        </w:rPr>
        <w:t xml:space="preserve"> a </w:t>
      </w:r>
      <w:r w:rsidR="001A6744">
        <w:rPr>
          <w:rFonts w:ascii="Arial" w:eastAsia="Arial" w:hAnsi="Arial" w:cs="Arial"/>
          <w:lang w:val="it-IT"/>
        </w:rPr>
        <w:t xml:space="preserve">fare </w:t>
      </w:r>
      <w:r w:rsidRPr="000B1B33">
        <w:rPr>
          <w:rFonts w:ascii="Arial" w:eastAsia="Arial" w:hAnsi="Arial" w:cs="Arial"/>
          <w:lang w:val="it-IT"/>
        </w:rPr>
        <w:t>sce</w:t>
      </w:r>
      <w:r w:rsidR="001A6744">
        <w:rPr>
          <w:rFonts w:ascii="Arial" w:eastAsia="Arial" w:hAnsi="Arial" w:cs="Arial"/>
          <w:lang w:val="it-IT"/>
        </w:rPr>
        <w:t xml:space="preserve">lte </w:t>
      </w:r>
      <w:r w:rsidRPr="000B1B33">
        <w:rPr>
          <w:rFonts w:ascii="Arial" w:eastAsia="Arial" w:hAnsi="Arial" w:cs="Arial"/>
          <w:lang w:val="it-IT"/>
        </w:rPr>
        <w:t>consapevol</w:t>
      </w:r>
      <w:r w:rsidR="001A6744">
        <w:rPr>
          <w:rFonts w:ascii="Arial" w:eastAsia="Arial" w:hAnsi="Arial" w:cs="Arial"/>
          <w:lang w:val="it-IT"/>
        </w:rPr>
        <w:t xml:space="preserve">i, promuovendo </w:t>
      </w:r>
      <w:r w:rsidR="001A6744" w:rsidRPr="00BF1737">
        <w:rPr>
          <w:rFonts w:ascii="Arial" w:eastAsia="Arial" w:hAnsi="Arial" w:cs="Arial"/>
          <w:lang w:val="it-IT"/>
        </w:rPr>
        <w:t xml:space="preserve">allo stesso tempo </w:t>
      </w:r>
      <w:r w:rsidR="00BF1737" w:rsidRPr="00BF1737">
        <w:rPr>
          <w:rFonts w:ascii="Arial" w:eastAsia="Arial" w:hAnsi="Arial" w:cs="Arial"/>
          <w:lang w:val="it-IT"/>
        </w:rPr>
        <w:t xml:space="preserve">le visite </w:t>
      </w:r>
      <w:r w:rsidR="001A6744" w:rsidRPr="00BF1737">
        <w:rPr>
          <w:rFonts w:ascii="Arial" w:eastAsia="Arial" w:hAnsi="Arial" w:cs="Arial"/>
          <w:lang w:val="it-IT"/>
        </w:rPr>
        <w:t>dell</w:t>
      </w:r>
      <w:r w:rsidRPr="00BF1737">
        <w:rPr>
          <w:rFonts w:ascii="Arial" w:eastAsia="Arial" w:hAnsi="Arial" w:cs="Arial"/>
          <w:lang w:val="it-IT"/>
        </w:rPr>
        <w:t>a clientela nelle officine facilitando la transizione da</w:t>
      </w:r>
      <w:r w:rsidR="00FD0684">
        <w:rPr>
          <w:rFonts w:ascii="Arial" w:eastAsia="Arial" w:hAnsi="Arial" w:cs="Arial"/>
          <w:lang w:val="it-IT"/>
        </w:rPr>
        <w:t>lla modalità</w:t>
      </w:r>
      <w:r w:rsidRPr="00BF1737">
        <w:rPr>
          <w:rFonts w:ascii="Arial" w:eastAsia="Arial" w:hAnsi="Arial" w:cs="Arial"/>
          <w:lang w:val="it-IT"/>
        </w:rPr>
        <w:t xml:space="preserve"> online a</w:t>
      </w:r>
      <w:r w:rsidR="00FD0684">
        <w:rPr>
          <w:rFonts w:ascii="Arial" w:eastAsia="Arial" w:hAnsi="Arial" w:cs="Arial"/>
          <w:lang w:val="it-IT"/>
        </w:rPr>
        <w:t xml:space="preserve"> quella fisica</w:t>
      </w:r>
      <w:r w:rsidRPr="00BF1737">
        <w:rPr>
          <w:rFonts w:ascii="Arial" w:eastAsia="Arial" w:hAnsi="Arial" w:cs="Arial"/>
          <w:lang w:val="it-IT"/>
        </w:rPr>
        <w:t xml:space="preserve"> e rendendo </w:t>
      </w:r>
      <w:r w:rsidR="001A6744" w:rsidRPr="00BF1737">
        <w:rPr>
          <w:rFonts w:ascii="Arial" w:eastAsia="Arial" w:hAnsi="Arial" w:cs="Arial"/>
          <w:lang w:val="it-IT"/>
        </w:rPr>
        <w:t xml:space="preserve">l’intero </w:t>
      </w:r>
      <w:r w:rsidRPr="00BF1737">
        <w:rPr>
          <w:rFonts w:ascii="Arial" w:eastAsia="Arial" w:hAnsi="Arial" w:cs="Arial"/>
          <w:lang w:val="it-IT"/>
        </w:rPr>
        <w:t>processo di acquisto più semplice ed efficac</w:t>
      </w:r>
      <w:r w:rsidRPr="000B1B33">
        <w:rPr>
          <w:rFonts w:ascii="Arial" w:eastAsia="Arial" w:hAnsi="Arial" w:cs="Arial"/>
          <w:lang w:val="it-IT"/>
        </w:rPr>
        <w:t>e.”</w:t>
      </w:r>
    </w:p>
    <w:p w14:paraId="3D26DD8A" w14:textId="77777777" w:rsidR="001A6744" w:rsidRDefault="001A6744" w:rsidP="006177FD">
      <w:pPr>
        <w:spacing w:line="276" w:lineRule="auto"/>
        <w:rPr>
          <w:rFonts w:ascii="Arial" w:hAnsi="Arial" w:cs="Arial"/>
          <w:lang w:val="pt-PT"/>
        </w:rPr>
      </w:pPr>
    </w:p>
    <w:p w14:paraId="31483690" w14:textId="3673D3E8" w:rsidR="006177FD" w:rsidRDefault="00D746CC" w:rsidP="006177FD">
      <w:pPr>
        <w:spacing w:line="276" w:lineRule="auto"/>
        <w:rPr>
          <w:rFonts w:ascii="Arial" w:eastAsia="Arial" w:hAnsi="Arial" w:cs="Arial"/>
          <w:lang w:val="it-IT"/>
        </w:rPr>
      </w:pPr>
      <w:r w:rsidRPr="00F56ADB">
        <w:rPr>
          <w:rFonts w:ascii="Arial" w:eastAsia="Arial" w:hAnsi="Arial" w:cs="Arial"/>
          <w:lang w:val="it-IT"/>
        </w:rPr>
        <w:t xml:space="preserve">Guidare un veicolo </w:t>
      </w:r>
      <w:r w:rsidR="00F270BD" w:rsidRPr="00F56ADB">
        <w:rPr>
          <w:rFonts w:ascii="Arial" w:eastAsia="Arial" w:hAnsi="Arial" w:cs="Arial"/>
          <w:lang w:val="it-IT"/>
        </w:rPr>
        <w:t xml:space="preserve">con un </w:t>
      </w:r>
      <w:r w:rsidRPr="00F56ADB">
        <w:rPr>
          <w:rFonts w:ascii="Arial" w:eastAsia="Arial" w:hAnsi="Arial" w:cs="Arial"/>
          <w:lang w:val="it-IT"/>
        </w:rPr>
        <w:t xml:space="preserve">olio motore </w:t>
      </w:r>
      <w:r w:rsidR="00F56ADB" w:rsidRPr="00F56ADB">
        <w:rPr>
          <w:rFonts w:ascii="Arial" w:eastAsia="Arial" w:hAnsi="Arial" w:cs="Arial"/>
          <w:lang w:val="it-IT"/>
        </w:rPr>
        <w:t>non adatto</w:t>
      </w:r>
      <w:r w:rsidR="00F270BD" w:rsidRPr="00F56ADB">
        <w:rPr>
          <w:rFonts w:ascii="Arial" w:eastAsia="Arial" w:hAnsi="Arial" w:cs="Arial"/>
          <w:lang w:val="it-IT"/>
        </w:rPr>
        <w:t xml:space="preserve"> </w:t>
      </w:r>
      <w:r w:rsidRPr="00F56ADB">
        <w:rPr>
          <w:rFonts w:ascii="Arial" w:eastAsia="Arial" w:hAnsi="Arial" w:cs="Arial"/>
          <w:lang w:val="it-IT"/>
        </w:rPr>
        <w:t>può avere conseguenze</w:t>
      </w:r>
      <w:r w:rsidR="00F270BD">
        <w:rPr>
          <w:rFonts w:ascii="Arial" w:eastAsia="Arial" w:hAnsi="Arial" w:cs="Arial"/>
          <w:lang w:val="it-IT"/>
        </w:rPr>
        <w:t xml:space="preserve"> anche</w:t>
      </w:r>
      <w:r w:rsidRPr="000B1B33">
        <w:rPr>
          <w:rFonts w:ascii="Arial" w:eastAsia="Arial" w:hAnsi="Arial" w:cs="Arial"/>
          <w:lang w:val="it-IT"/>
        </w:rPr>
        <w:t xml:space="preserve"> gravi: i motori moderni sono concepiti con tolleranze sempre più ridotte e un lubrificante </w:t>
      </w:r>
      <w:r w:rsidR="00F270BD">
        <w:rPr>
          <w:rFonts w:ascii="Arial" w:eastAsia="Arial" w:hAnsi="Arial" w:cs="Arial"/>
          <w:lang w:val="it-IT"/>
        </w:rPr>
        <w:t xml:space="preserve">non adeguato </w:t>
      </w:r>
      <w:r w:rsidRPr="00F56ADB">
        <w:rPr>
          <w:rFonts w:ascii="Arial" w:eastAsia="Arial" w:hAnsi="Arial" w:cs="Arial"/>
          <w:lang w:val="it-IT"/>
        </w:rPr>
        <w:t>potrebbe ridurre l’attività delle marmitte catalitiche, causare o</w:t>
      </w:r>
      <w:r w:rsidRPr="000B1B33">
        <w:rPr>
          <w:rFonts w:ascii="Arial" w:eastAsia="Arial" w:hAnsi="Arial" w:cs="Arial"/>
          <w:lang w:val="it-IT"/>
        </w:rPr>
        <w:t xml:space="preserve">struzioni nei filtri e impedire all’olio di raggiungere componenti chiave, con conseguenti possibili danni al motore. Castrol ha recentemente lanciato un nuovo servizio gratuito di assistenza tecnica, che consente alle officine e ai consumatori </w:t>
      </w:r>
      <w:r w:rsidR="00653337">
        <w:rPr>
          <w:rFonts w:ascii="Arial" w:eastAsia="Arial" w:hAnsi="Arial" w:cs="Arial"/>
          <w:lang w:val="it-IT"/>
        </w:rPr>
        <w:t>italiani</w:t>
      </w:r>
      <w:r w:rsidR="00653337" w:rsidRPr="000B1B33">
        <w:rPr>
          <w:rFonts w:ascii="Arial" w:eastAsia="Arial" w:hAnsi="Arial" w:cs="Arial"/>
          <w:b/>
          <w:bCs/>
          <w:color w:val="FF0000"/>
          <w:lang w:val="it-IT"/>
        </w:rPr>
        <w:t xml:space="preserve"> </w:t>
      </w:r>
      <w:r w:rsidRPr="000B1B33">
        <w:rPr>
          <w:rFonts w:ascii="Arial" w:eastAsia="Arial" w:hAnsi="Arial" w:cs="Arial"/>
          <w:lang w:val="it-IT"/>
        </w:rPr>
        <w:t xml:space="preserve">di interagire con un team dedicato di </w:t>
      </w:r>
      <w:r w:rsidRPr="000B1B33">
        <w:rPr>
          <w:rFonts w:ascii="Arial" w:eastAsia="Arial" w:hAnsi="Arial" w:cs="Arial"/>
          <w:lang w:val="it-IT"/>
        </w:rPr>
        <w:lastRenderedPageBreak/>
        <w:t xml:space="preserve">tecnici esperti, formati per </w:t>
      </w:r>
      <w:r w:rsidR="007A7513">
        <w:rPr>
          <w:rFonts w:ascii="Arial" w:eastAsia="Arial" w:hAnsi="Arial" w:cs="Arial"/>
          <w:lang w:val="it-IT"/>
        </w:rPr>
        <w:t xml:space="preserve">fornire una consulenza personalizzata </w:t>
      </w:r>
      <w:r w:rsidRPr="000B1B33">
        <w:rPr>
          <w:rFonts w:ascii="Arial" w:eastAsia="Arial" w:hAnsi="Arial" w:cs="Arial"/>
          <w:lang w:val="it-IT"/>
        </w:rPr>
        <w:t xml:space="preserve">e rispondere a domande tecniche. </w:t>
      </w:r>
      <w:proofErr w:type="spellStart"/>
      <w:r w:rsidR="007A7513">
        <w:rPr>
          <w:rFonts w:ascii="Arial" w:eastAsia="Arial" w:hAnsi="Arial" w:cs="Arial"/>
          <w:lang w:val="it-IT"/>
        </w:rPr>
        <w:t>l</w:t>
      </w:r>
      <w:proofErr w:type="spellEnd"/>
      <w:r w:rsidR="007A7513">
        <w:rPr>
          <w:rFonts w:ascii="Arial" w:eastAsia="Arial" w:hAnsi="Arial" w:cs="Arial"/>
          <w:lang w:val="it-IT"/>
        </w:rPr>
        <w:t xml:space="preserve"> </w:t>
      </w:r>
      <w:r w:rsidR="00531CA7" w:rsidRPr="00F56ADB">
        <w:rPr>
          <w:rFonts w:ascii="Arial" w:eastAsia="Arial" w:hAnsi="Arial" w:cs="Arial"/>
          <w:lang w:val="it-IT"/>
        </w:rPr>
        <w:t>tecnici</w:t>
      </w:r>
      <w:r w:rsidR="00531CA7">
        <w:rPr>
          <w:rFonts w:ascii="Arial" w:eastAsia="Arial" w:hAnsi="Arial" w:cs="Arial"/>
          <w:lang w:val="it-IT"/>
        </w:rPr>
        <w:t xml:space="preserve"> di Castrol sono a disposizione gratuitamente </w:t>
      </w:r>
      <w:r w:rsidRPr="000B1B33">
        <w:rPr>
          <w:rFonts w:ascii="Arial" w:eastAsia="Arial" w:hAnsi="Arial" w:cs="Arial"/>
          <w:lang w:val="it-IT"/>
        </w:rPr>
        <w:t xml:space="preserve">otto ore al giorno, cinque giorni alla settimana </w:t>
      </w:r>
      <w:r w:rsidR="00F56ADB">
        <w:rPr>
          <w:rFonts w:ascii="Arial" w:eastAsia="Arial" w:hAnsi="Arial" w:cs="Arial"/>
          <w:lang w:val="it-IT"/>
        </w:rPr>
        <w:t xml:space="preserve">alla </w:t>
      </w:r>
      <w:r w:rsidRPr="000B1B33">
        <w:rPr>
          <w:rFonts w:ascii="Arial" w:eastAsia="Arial" w:hAnsi="Arial" w:cs="Arial"/>
          <w:lang w:val="it-IT"/>
        </w:rPr>
        <w:t xml:space="preserve">e-mail </w:t>
      </w:r>
      <w:hyperlink r:id="rId13" w:history="1">
        <w:r w:rsidR="00AF0B6D" w:rsidRPr="007A70A4">
          <w:rPr>
            <w:rStyle w:val="Collegamentoipertestuale"/>
            <w:rFonts w:ascii="Arial" w:eastAsia="Arial" w:hAnsi="Arial" w:cs="Arial"/>
            <w:lang w:val="it-IT"/>
          </w:rPr>
          <w:t>MondoCastrol@castrol.com</w:t>
        </w:r>
      </w:hyperlink>
      <w:r w:rsidR="001B7984" w:rsidRPr="001B7984">
        <w:rPr>
          <w:rFonts w:ascii="Arial" w:eastAsia="Arial" w:hAnsi="Arial" w:cs="Arial"/>
          <w:lang w:val="it-IT"/>
        </w:rPr>
        <w:t>.</w:t>
      </w:r>
    </w:p>
    <w:p w14:paraId="4201BF4B" w14:textId="77777777" w:rsidR="001B7984" w:rsidRPr="001B7984" w:rsidRDefault="001B7984" w:rsidP="006177FD">
      <w:pPr>
        <w:spacing w:line="276" w:lineRule="auto"/>
        <w:rPr>
          <w:rFonts w:ascii="Arial" w:hAnsi="Arial" w:cs="Arial"/>
          <w:lang w:val="pt-PT"/>
        </w:rPr>
      </w:pPr>
    </w:p>
    <w:p w14:paraId="31483691" w14:textId="65587F40" w:rsidR="004342E6" w:rsidRPr="000B1B33" w:rsidRDefault="00D746CC" w:rsidP="00531CA7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Arial" w:hAnsi="Arial" w:cs="Arial"/>
          <w:color w:val="000000"/>
          <w:shd w:val="clear" w:color="auto" w:fill="FFFFFF"/>
          <w:lang w:val="pt-PT"/>
        </w:rPr>
      </w:pPr>
      <w:r w:rsidRPr="000B1B33">
        <w:rPr>
          <w:rFonts w:ascii="Arial" w:eastAsia="Arial" w:hAnsi="Arial" w:cs="Arial"/>
          <w:bCs/>
          <w:lang w:val="it-IT"/>
        </w:rPr>
        <w:t>–FINE–</w:t>
      </w:r>
    </w:p>
    <w:p w14:paraId="31483692" w14:textId="77777777" w:rsidR="00CE1E5E" w:rsidRPr="000B1B33" w:rsidRDefault="00CE1E5E" w:rsidP="00D01259">
      <w:pPr>
        <w:spacing w:line="276" w:lineRule="auto"/>
        <w:rPr>
          <w:rFonts w:ascii="Arial" w:eastAsia="Calibri" w:hAnsi="Arial" w:cs="Arial"/>
          <w:b/>
          <w:bCs/>
          <w:lang w:val="pt-PT"/>
        </w:rPr>
      </w:pPr>
    </w:p>
    <w:p w14:paraId="3FD13C39" w14:textId="77777777" w:rsidR="00531CA7" w:rsidRDefault="00531CA7" w:rsidP="00531CA7">
      <w:pPr>
        <w:spacing w:line="276" w:lineRule="auto"/>
        <w:rPr>
          <w:rFonts w:ascii="Arial" w:eastAsia="Calibri" w:hAnsi="Arial" w:cs="Arial"/>
          <w:b/>
          <w:bCs/>
          <w:lang w:val="es-ES"/>
        </w:rPr>
      </w:pPr>
    </w:p>
    <w:p w14:paraId="590023A8" w14:textId="77777777" w:rsidR="00531CA7" w:rsidRDefault="00531CA7" w:rsidP="00531CA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bookmarkStart w:id="0" w:name="_Hlk105661614"/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7564D2C6" w14:textId="77777777" w:rsidR="00531CA7" w:rsidRDefault="00531CA7" w:rsidP="00531CA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37F6E19A" w14:textId="77777777" w:rsidR="00531CA7" w:rsidRDefault="00531CA7" w:rsidP="00531CA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1539AB89" w14:textId="77777777" w:rsidR="00531CA7" w:rsidRDefault="00531CA7" w:rsidP="00531CA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sz w:val="20"/>
          <w:szCs w:val="20"/>
          <w:lang w:val="it-IT" w:eastAsia="en-US"/>
        </w:rPr>
        <w:t>Srl</w:t>
      </w:r>
      <w:proofErr w:type="spellEnd"/>
    </w:p>
    <w:p w14:paraId="60767165" w14:textId="77777777" w:rsidR="00531CA7" w:rsidRDefault="00531CA7" w:rsidP="00531CA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3AE92C99" w14:textId="77777777" w:rsidR="00531CA7" w:rsidRDefault="00531CA7" w:rsidP="00531CA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1E60BB8E" w14:textId="77777777" w:rsidR="00531CA7" w:rsidRDefault="008D1691" w:rsidP="00531CA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4" w:history="1">
        <w:r w:rsidR="00531CA7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0008057D" w14:textId="77777777" w:rsidR="00531CA7" w:rsidRDefault="00531CA7" w:rsidP="00531CA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4EC74A27" w14:textId="77777777" w:rsidR="00531CA7" w:rsidRDefault="00531CA7" w:rsidP="00531CA7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4E74876B" w14:textId="77777777" w:rsidR="00531CA7" w:rsidRPr="00531CA7" w:rsidRDefault="00531CA7" w:rsidP="00531CA7">
      <w:pPr>
        <w:pStyle w:val="NormaleWeb"/>
        <w:spacing w:before="0" w:beforeAutospacing="0" w:after="0" w:afterAutospacing="0"/>
        <w:jc w:val="both"/>
        <w:rPr>
          <w:rStyle w:val="normaltextrun"/>
          <w:rFonts w:eastAsia="Arial"/>
          <w:lang w:val="it-IT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Patrizia Tontini | +39 335 6068557</w:t>
      </w:r>
      <w:bookmarkEnd w:id="0"/>
    </w:p>
    <w:p w14:paraId="677C05C3" w14:textId="77777777" w:rsidR="00531CA7" w:rsidRDefault="00531CA7" w:rsidP="00531CA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it-IT"/>
        </w:rPr>
      </w:pPr>
    </w:p>
    <w:p w14:paraId="1BF5E747" w14:textId="77777777" w:rsidR="00531CA7" w:rsidRPr="00531CA7" w:rsidRDefault="00531CA7" w:rsidP="00531CA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it-IT"/>
        </w:rPr>
      </w:pPr>
      <w:r>
        <w:rPr>
          <w:rStyle w:val="normaltextrun"/>
          <w:rFonts w:ascii="Arial" w:eastAsia="Arial" w:hAnsi="Arial" w:cs="Arial"/>
          <w:b/>
          <w:bCs/>
          <w:lang w:val="it-IT"/>
        </w:rPr>
        <w:t>Informazioni su Castrol</w:t>
      </w:r>
    </w:p>
    <w:p w14:paraId="43B655AD" w14:textId="77777777" w:rsidR="00531CA7" w:rsidRPr="00531CA7" w:rsidRDefault="00531CA7" w:rsidP="00531CA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4501A13E" w14:textId="6ADB0758" w:rsidR="00531CA7" w:rsidRDefault="00531CA7" w:rsidP="00531CA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</w:p>
    <w:p w14:paraId="6A93A7BB" w14:textId="77777777" w:rsidR="00531CA7" w:rsidRDefault="00531CA7" w:rsidP="00531CA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>Oggi Castrol contribuisce alla sostenibilità con una </w:t>
      </w:r>
      <w:hyperlink r:id="rId15" w:tgtFrame="_blank" w:history="1">
        <w:r>
          <w:rPr>
            <w:rStyle w:val="normaltextrun"/>
            <w:rFonts w:ascii="Arial" w:eastAsia="Arial" w:hAnsi="Arial" w:cs="Arial"/>
            <w:color w:val="0070C0"/>
            <w:u w:val="single"/>
            <w:lang w:val="it-IT"/>
          </w:rPr>
          <w:t>nuova strategia</w:t>
        </w:r>
      </w:hyperlink>
      <w:r>
        <w:rPr>
          <w:rStyle w:val="normaltextrun"/>
          <w:rFonts w:ascii="Arial" w:eastAsia="Arial" w:hAnsi="Arial" w:cs="Arial"/>
          <w:lang w:val="it-IT"/>
        </w:rPr>
        <w:t>, che stabilisce gli obiettivi per il 2030 per la riduzione degli scarti, della 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3D969377" w14:textId="77777777" w:rsidR="00531CA7" w:rsidRPr="00531CA7" w:rsidRDefault="00531CA7" w:rsidP="00531CA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54A41099" w14:textId="77777777" w:rsidR="00531CA7" w:rsidRDefault="00531CA7" w:rsidP="00531CA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lang w:val="it-IT"/>
        </w:rPr>
      </w:pPr>
      <w:r>
        <w:rPr>
          <w:rStyle w:val="normaltextrun"/>
          <w:rFonts w:ascii="Arial" w:eastAsia="Arial" w:hAnsi="Arial" w:cs="Arial"/>
          <w:lang w:val="it-IT"/>
        </w:rPr>
        <w:t xml:space="preserve">Ulteriori informazioni su Castrol sono disponibili all’indirizzo </w:t>
      </w:r>
      <w:hyperlink r:id="rId16" w:history="1">
        <w:r>
          <w:rPr>
            <w:rStyle w:val="Collegamentoipertestuale"/>
            <w:rFonts w:ascii="Arial" w:eastAsia="Arial" w:hAnsi="Arial" w:cs="Arial"/>
            <w:lang w:val="it-IT"/>
          </w:rPr>
          <w:t>castrol.it</w:t>
        </w:r>
      </w:hyperlink>
    </w:p>
    <w:p w14:paraId="3148369F" w14:textId="6FB5B1E1" w:rsidR="00C45F77" w:rsidRPr="000B1B33" w:rsidRDefault="00C45F77" w:rsidP="00D01259">
      <w:pPr>
        <w:spacing w:line="276" w:lineRule="auto"/>
        <w:rPr>
          <w:rFonts w:ascii="Arial" w:eastAsia="Univers for BP" w:hAnsi="Arial" w:cs="Arial"/>
          <w:lang w:val="pt-PT"/>
        </w:rPr>
      </w:pPr>
    </w:p>
    <w:sectPr w:rsidR="00C45F77" w:rsidRPr="000B1B33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7BFF2" w14:textId="77777777" w:rsidR="00864D18" w:rsidRDefault="00864D18">
      <w:r>
        <w:separator/>
      </w:r>
    </w:p>
  </w:endnote>
  <w:endnote w:type="continuationSeparator" w:id="0">
    <w:p w14:paraId="33A095D7" w14:textId="77777777" w:rsidR="00864D18" w:rsidRDefault="00864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mier League">
    <w:panose1 w:val="00000000000000000000"/>
    <w:charset w:val="00"/>
    <w:family w:val="swiss"/>
    <w:notTrueType/>
    <w:pitch w:val="variable"/>
    <w:sig w:usb0="A000006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 Office Sans">
    <w:altName w:val="Calibri"/>
    <w:charset w:val="00"/>
    <w:family w:val="auto"/>
    <w:pitch w:val="variable"/>
    <w:sig w:usb0="A00002FF" w:usb1="0000E0D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998BD" w14:textId="77777777" w:rsidR="00864D18" w:rsidRDefault="00864D18">
      <w:r>
        <w:separator/>
      </w:r>
    </w:p>
  </w:footnote>
  <w:footnote w:type="continuationSeparator" w:id="0">
    <w:p w14:paraId="55FA0CBA" w14:textId="77777777" w:rsidR="00864D18" w:rsidRDefault="00864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836A4" w14:textId="77777777" w:rsidR="00FD0749" w:rsidRDefault="00D746CC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8240" behindDoc="1" locked="1" layoutInCell="1" allowOverlap="0" wp14:anchorId="314836A5" wp14:editId="314836A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645"/>
    <w:multiLevelType w:val="hybridMultilevel"/>
    <w:tmpl w:val="8DA6BC5A"/>
    <w:lvl w:ilvl="0" w:tplc="28FA6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C55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6CF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02E3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D600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F0B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4BA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F633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388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3711E"/>
    <w:multiLevelType w:val="hybridMultilevel"/>
    <w:tmpl w:val="AB182FBA"/>
    <w:lvl w:ilvl="0" w:tplc="BF1E8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BE31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9810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E5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2F5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BE7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2AE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B689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1A72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2F84"/>
    <w:multiLevelType w:val="hybridMultilevel"/>
    <w:tmpl w:val="E69C8A3E"/>
    <w:lvl w:ilvl="0" w:tplc="57C0B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BC85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A431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E0D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29C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342C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0E6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8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4C54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5242C"/>
    <w:multiLevelType w:val="hybridMultilevel"/>
    <w:tmpl w:val="2B2ED540"/>
    <w:lvl w:ilvl="0" w:tplc="20A85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4D5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881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0608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7A9B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6A18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CE6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8095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269F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A5A59"/>
    <w:multiLevelType w:val="hybridMultilevel"/>
    <w:tmpl w:val="2E26C534"/>
    <w:lvl w:ilvl="0" w:tplc="74742B3A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9DB479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32F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A0B3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22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BE0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2B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D8A6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5E66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E4F10"/>
    <w:multiLevelType w:val="hybridMultilevel"/>
    <w:tmpl w:val="C236349E"/>
    <w:lvl w:ilvl="0" w:tplc="1A06A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2E43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84DC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E0B5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2EF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6608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DE42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F423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4E7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B74DC"/>
    <w:multiLevelType w:val="hybridMultilevel"/>
    <w:tmpl w:val="CA98B40C"/>
    <w:lvl w:ilvl="0" w:tplc="38162D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216C5C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5F0DDD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2605D5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8D6BFD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2E49DF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568C94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F06787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FFAFDD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7B7BDD"/>
    <w:multiLevelType w:val="hybridMultilevel"/>
    <w:tmpl w:val="32CC0668"/>
    <w:lvl w:ilvl="0" w:tplc="1C9E3D2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7C041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6227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C04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FACE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1AD4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AD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667B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4093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C3C14"/>
    <w:multiLevelType w:val="hybridMultilevel"/>
    <w:tmpl w:val="1ACEAAC2"/>
    <w:lvl w:ilvl="0" w:tplc="F4C02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701E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34A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6C70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38A3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546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786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347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06EB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A5E96"/>
    <w:multiLevelType w:val="hybridMultilevel"/>
    <w:tmpl w:val="F4586642"/>
    <w:lvl w:ilvl="0" w:tplc="95FA46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B870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2C06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A4C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8FB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0A2C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783F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686A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281E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71BE5"/>
    <w:multiLevelType w:val="hybridMultilevel"/>
    <w:tmpl w:val="AE84A352"/>
    <w:lvl w:ilvl="0" w:tplc="0674F8AE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ED24FC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9AAE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80C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839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089B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C05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4488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64D5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942221">
    <w:abstractNumId w:val="8"/>
  </w:num>
  <w:num w:numId="2" w16cid:durableId="2101292279">
    <w:abstractNumId w:val="2"/>
  </w:num>
  <w:num w:numId="3" w16cid:durableId="835463282">
    <w:abstractNumId w:val="0"/>
  </w:num>
  <w:num w:numId="4" w16cid:durableId="1905025429">
    <w:abstractNumId w:val="9"/>
  </w:num>
  <w:num w:numId="5" w16cid:durableId="136806112">
    <w:abstractNumId w:val="3"/>
  </w:num>
  <w:num w:numId="6" w16cid:durableId="1622222245">
    <w:abstractNumId w:val="1"/>
  </w:num>
  <w:num w:numId="7" w16cid:durableId="619996131">
    <w:abstractNumId w:val="7"/>
  </w:num>
  <w:num w:numId="8" w16cid:durableId="2111511865">
    <w:abstractNumId w:val="5"/>
  </w:num>
  <w:num w:numId="9" w16cid:durableId="648898955">
    <w:abstractNumId w:val="4"/>
  </w:num>
  <w:num w:numId="10" w16cid:durableId="238289902">
    <w:abstractNumId w:val="10"/>
  </w:num>
  <w:num w:numId="11" w16cid:durableId="10613668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0F4"/>
    <w:rsid w:val="00001ACB"/>
    <w:rsid w:val="00001DF3"/>
    <w:rsid w:val="00003ED1"/>
    <w:rsid w:val="000042C0"/>
    <w:rsid w:val="00004524"/>
    <w:rsid w:val="000063B9"/>
    <w:rsid w:val="00010420"/>
    <w:rsid w:val="000122FB"/>
    <w:rsid w:val="000124AB"/>
    <w:rsid w:val="0001410E"/>
    <w:rsid w:val="000149C7"/>
    <w:rsid w:val="00017657"/>
    <w:rsid w:val="0002083A"/>
    <w:rsid w:val="00020FFA"/>
    <w:rsid w:val="00021184"/>
    <w:rsid w:val="0002299D"/>
    <w:rsid w:val="00023B35"/>
    <w:rsid w:val="00024910"/>
    <w:rsid w:val="000257D3"/>
    <w:rsid w:val="0003011E"/>
    <w:rsid w:val="000319C9"/>
    <w:rsid w:val="00032B32"/>
    <w:rsid w:val="00033027"/>
    <w:rsid w:val="00033637"/>
    <w:rsid w:val="000353AC"/>
    <w:rsid w:val="000356F2"/>
    <w:rsid w:val="00036232"/>
    <w:rsid w:val="000368E0"/>
    <w:rsid w:val="00037D88"/>
    <w:rsid w:val="00041625"/>
    <w:rsid w:val="00041980"/>
    <w:rsid w:val="0004426B"/>
    <w:rsid w:val="00044E11"/>
    <w:rsid w:val="000457BE"/>
    <w:rsid w:val="00045B50"/>
    <w:rsid w:val="000549A3"/>
    <w:rsid w:val="0005730D"/>
    <w:rsid w:val="000577CF"/>
    <w:rsid w:val="00060456"/>
    <w:rsid w:val="00060CA1"/>
    <w:rsid w:val="00060D6C"/>
    <w:rsid w:val="00060FCC"/>
    <w:rsid w:val="00061B37"/>
    <w:rsid w:val="00062629"/>
    <w:rsid w:val="0006413A"/>
    <w:rsid w:val="00064D38"/>
    <w:rsid w:val="0006570A"/>
    <w:rsid w:val="00065B1C"/>
    <w:rsid w:val="000660AA"/>
    <w:rsid w:val="0007020A"/>
    <w:rsid w:val="000708B3"/>
    <w:rsid w:val="00073BE4"/>
    <w:rsid w:val="00073F88"/>
    <w:rsid w:val="0007472C"/>
    <w:rsid w:val="00077D71"/>
    <w:rsid w:val="0008008B"/>
    <w:rsid w:val="00080EE9"/>
    <w:rsid w:val="00081E36"/>
    <w:rsid w:val="0008367A"/>
    <w:rsid w:val="0008418E"/>
    <w:rsid w:val="00086335"/>
    <w:rsid w:val="0008671B"/>
    <w:rsid w:val="0008783C"/>
    <w:rsid w:val="00092E3A"/>
    <w:rsid w:val="00093296"/>
    <w:rsid w:val="00093E09"/>
    <w:rsid w:val="0009420F"/>
    <w:rsid w:val="000949D0"/>
    <w:rsid w:val="000950C3"/>
    <w:rsid w:val="000954CC"/>
    <w:rsid w:val="0009656D"/>
    <w:rsid w:val="00097098"/>
    <w:rsid w:val="000A101D"/>
    <w:rsid w:val="000A13FD"/>
    <w:rsid w:val="000A1AB3"/>
    <w:rsid w:val="000A5AB6"/>
    <w:rsid w:val="000A5F19"/>
    <w:rsid w:val="000A5FC0"/>
    <w:rsid w:val="000A6A5E"/>
    <w:rsid w:val="000A6B1E"/>
    <w:rsid w:val="000A7098"/>
    <w:rsid w:val="000A72D4"/>
    <w:rsid w:val="000B0280"/>
    <w:rsid w:val="000B14F0"/>
    <w:rsid w:val="000B17C5"/>
    <w:rsid w:val="000B1B33"/>
    <w:rsid w:val="000B22C3"/>
    <w:rsid w:val="000B25AA"/>
    <w:rsid w:val="000B4CE4"/>
    <w:rsid w:val="000B4E12"/>
    <w:rsid w:val="000B66ED"/>
    <w:rsid w:val="000B7038"/>
    <w:rsid w:val="000B793B"/>
    <w:rsid w:val="000C0E3E"/>
    <w:rsid w:val="000C1447"/>
    <w:rsid w:val="000C1AD6"/>
    <w:rsid w:val="000C24AE"/>
    <w:rsid w:val="000C24F2"/>
    <w:rsid w:val="000C3DAC"/>
    <w:rsid w:val="000C5DC8"/>
    <w:rsid w:val="000C737F"/>
    <w:rsid w:val="000C7903"/>
    <w:rsid w:val="000C7A67"/>
    <w:rsid w:val="000D165B"/>
    <w:rsid w:val="000D181F"/>
    <w:rsid w:val="000D2698"/>
    <w:rsid w:val="000D293F"/>
    <w:rsid w:val="000D3E21"/>
    <w:rsid w:val="000D4741"/>
    <w:rsid w:val="000D580B"/>
    <w:rsid w:val="000D7548"/>
    <w:rsid w:val="000D7746"/>
    <w:rsid w:val="000E05B3"/>
    <w:rsid w:val="000E1369"/>
    <w:rsid w:val="000E1457"/>
    <w:rsid w:val="000E1C15"/>
    <w:rsid w:val="000E29C4"/>
    <w:rsid w:val="000E2E1F"/>
    <w:rsid w:val="000E6F33"/>
    <w:rsid w:val="000E753E"/>
    <w:rsid w:val="000E7E94"/>
    <w:rsid w:val="000F0561"/>
    <w:rsid w:val="000F0CD9"/>
    <w:rsid w:val="000F186E"/>
    <w:rsid w:val="000F2C11"/>
    <w:rsid w:val="000F4F3D"/>
    <w:rsid w:val="000F62DF"/>
    <w:rsid w:val="000F64F2"/>
    <w:rsid w:val="001017E0"/>
    <w:rsid w:val="001034A4"/>
    <w:rsid w:val="001036BF"/>
    <w:rsid w:val="00104FBC"/>
    <w:rsid w:val="00107AA8"/>
    <w:rsid w:val="00107AD5"/>
    <w:rsid w:val="00113601"/>
    <w:rsid w:val="001156B8"/>
    <w:rsid w:val="00115A92"/>
    <w:rsid w:val="00117662"/>
    <w:rsid w:val="001177DC"/>
    <w:rsid w:val="00120170"/>
    <w:rsid w:val="00121A2B"/>
    <w:rsid w:val="00122557"/>
    <w:rsid w:val="00122B38"/>
    <w:rsid w:val="0012308B"/>
    <w:rsid w:val="00125B85"/>
    <w:rsid w:val="00130E16"/>
    <w:rsid w:val="001311BF"/>
    <w:rsid w:val="00132689"/>
    <w:rsid w:val="00134E56"/>
    <w:rsid w:val="00135284"/>
    <w:rsid w:val="001355FF"/>
    <w:rsid w:val="001356A8"/>
    <w:rsid w:val="00141257"/>
    <w:rsid w:val="00141369"/>
    <w:rsid w:val="001413E2"/>
    <w:rsid w:val="00143811"/>
    <w:rsid w:val="00144516"/>
    <w:rsid w:val="00145062"/>
    <w:rsid w:val="0014511D"/>
    <w:rsid w:val="001455C7"/>
    <w:rsid w:val="001466E4"/>
    <w:rsid w:val="00146DFC"/>
    <w:rsid w:val="001516F7"/>
    <w:rsid w:val="00151E1E"/>
    <w:rsid w:val="00152F77"/>
    <w:rsid w:val="00153CF1"/>
    <w:rsid w:val="00153FD7"/>
    <w:rsid w:val="00154B48"/>
    <w:rsid w:val="00154D6A"/>
    <w:rsid w:val="001579FE"/>
    <w:rsid w:val="001608B2"/>
    <w:rsid w:val="00162C2D"/>
    <w:rsid w:val="00162EDC"/>
    <w:rsid w:val="00163AD4"/>
    <w:rsid w:val="0016599F"/>
    <w:rsid w:val="00166804"/>
    <w:rsid w:val="00166D37"/>
    <w:rsid w:val="001712E7"/>
    <w:rsid w:val="00177341"/>
    <w:rsid w:val="00180BDB"/>
    <w:rsid w:val="00180DD9"/>
    <w:rsid w:val="00181FC7"/>
    <w:rsid w:val="00183572"/>
    <w:rsid w:val="00183F00"/>
    <w:rsid w:val="00184FA7"/>
    <w:rsid w:val="00185BD8"/>
    <w:rsid w:val="001860C6"/>
    <w:rsid w:val="0018638B"/>
    <w:rsid w:val="0019015B"/>
    <w:rsid w:val="00190FA1"/>
    <w:rsid w:val="001912B8"/>
    <w:rsid w:val="001919AB"/>
    <w:rsid w:val="001920F0"/>
    <w:rsid w:val="0019227B"/>
    <w:rsid w:val="00192455"/>
    <w:rsid w:val="00192881"/>
    <w:rsid w:val="00195FA7"/>
    <w:rsid w:val="001963AB"/>
    <w:rsid w:val="00196EE8"/>
    <w:rsid w:val="001A1459"/>
    <w:rsid w:val="001A3CBC"/>
    <w:rsid w:val="001A3E07"/>
    <w:rsid w:val="001A3EF2"/>
    <w:rsid w:val="001A556A"/>
    <w:rsid w:val="001A5E05"/>
    <w:rsid w:val="001A6744"/>
    <w:rsid w:val="001A7ADF"/>
    <w:rsid w:val="001A7D0E"/>
    <w:rsid w:val="001A7F7C"/>
    <w:rsid w:val="001B0F5E"/>
    <w:rsid w:val="001B49DC"/>
    <w:rsid w:val="001B5D91"/>
    <w:rsid w:val="001B6FB3"/>
    <w:rsid w:val="001B7984"/>
    <w:rsid w:val="001C01D2"/>
    <w:rsid w:val="001C1036"/>
    <w:rsid w:val="001C4109"/>
    <w:rsid w:val="001C715F"/>
    <w:rsid w:val="001D03A2"/>
    <w:rsid w:val="001D079C"/>
    <w:rsid w:val="001D1B1D"/>
    <w:rsid w:val="001D1E92"/>
    <w:rsid w:val="001D2387"/>
    <w:rsid w:val="001D2AA2"/>
    <w:rsid w:val="001D3477"/>
    <w:rsid w:val="001D53FD"/>
    <w:rsid w:val="001D626C"/>
    <w:rsid w:val="001D667B"/>
    <w:rsid w:val="001E0832"/>
    <w:rsid w:val="001E18F6"/>
    <w:rsid w:val="001E1B88"/>
    <w:rsid w:val="001E2835"/>
    <w:rsid w:val="001E502A"/>
    <w:rsid w:val="001E5237"/>
    <w:rsid w:val="001E6F16"/>
    <w:rsid w:val="001E7C38"/>
    <w:rsid w:val="001E7D45"/>
    <w:rsid w:val="001F0688"/>
    <w:rsid w:val="001F0E13"/>
    <w:rsid w:val="001F200F"/>
    <w:rsid w:val="001F79B6"/>
    <w:rsid w:val="00200B4A"/>
    <w:rsid w:val="00203143"/>
    <w:rsid w:val="00203256"/>
    <w:rsid w:val="002038BB"/>
    <w:rsid w:val="00204832"/>
    <w:rsid w:val="0020535E"/>
    <w:rsid w:val="002056AF"/>
    <w:rsid w:val="002056BF"/>
    <w:rsid w:val="00210DBF"/>
    <w:rsid w:val="002110B7"/>
    <w:rsid w:val="002119D4"/>
    <w:rsid w:val="00212B36"/>
    <w:rsid w:val="00212E25"/>
    <w:rsid w:val="002150AE"/>
    <w:rsid w:val="00215DA6"/>
    <w:rsid w:val="0021670D"/>
    <w:rsid w:val="002170A6"/>
    <w:rsid w:val="002171F7"/>
    <w:rsid w:val="00220B70"/>
    <w:rsid w:val="0022224C"/>
    <w:rsid w:val="00223CC1"/>
    <w:rsid w:val="0022424C"/>
    <w:rsid w:val="00225520"/>
    <w:rsid w:val="00225840"/>
    <w:rsid w:val="002258CC"/>
    <w:rsid w:val="002259BA"/>
    <w:rsid w:val="0022734F"/>
    <w:rsid w:val="002304A0"/>
    <w:rsid w:val="002312A0"/>
    <w:rsid w:val="00231726"/>
    <w:rsid w:val="002317D3"/>
    <w:rsid w:val="002322F5"/>
    <w:rsid w:val="00234844"/>
    <w:rsid w:val="00235081"/>
    <w:rsid w:val="0023520E"/>
    <w:rsid w:val="00236705"/>
    <w:rsid w:val="002405FC"/>
    <w:rsid w:val="0024090E"/>
    <w:rsid w:val="00242114"/>
    <w:rsid w:val="00245A45"/>
    <w:rsid w:val="00245F94"/>
    <w:rsid w:val="00246391"/>
    <w:rsid w:val="00250B5E"/>
    <w:rsid w:val="0025190F"/>
    <w:rsid w:val="00251C75"/>
    <w:rsid w:val="00252827"/>
    <w:rsid w:val="00252E0C"/>
    <w:rsid w:val="00253A73"/>
    <w:rsid w:val="00255785"/>
    <w:rsid w:val="00255F98"/>
    <w:rsid w:val="00256B00"/>
    <w:rsid w:val="002660CD"/>
    <w:rsid w:val="002668F0"/>
    <w:rsid w:val="00266FA8"/>
    <w:rsid w:val="002672FB"/>
    <w:rsid w:val="00270354"/>
    <w:rsid w:val="00270420"/>
    <w:rsid w:val="002704AF"/>
    <w:rsid w:val="00271327"/>
    <w:rsid w:val="002727A3"/>
    <w:rsid w:val="002731C9"/>
    <w:rsid w:val="0027370E"/>
    <w:rsid w:val="00273D64"/>
    <w:rsid w:val="00273F15"/>
    <w:rsid w:val="00274FE0"/>
    <w:rsid w:val="00275454"/>
    <w:rsid w:val="002756AD"/>
    <w:rsid w:val="00275969"/>
    <w:rsid w:val="00276682"/>
    <w:rsid w:val="00280430"/>
    <w:rsid w:val="00282F98"/>
    <w:rsid w:val="002839A3"/>
    <w:rsid w:val="00284910"/>
    <w:rsid w:val="00284FFD"/>
    <w:rsid w:val="00285005"/>
    <w:rsid w:val="00285B9D"/>
    <w:rsid w:val="00285C6C"/>
    <w:rsid w:val="00290793"/>
    <w:rsid w:val="00290FB1"/>
    <w:rsid w:val="0029158D"/>
    <w:rsid w:val="0029375A"/>
    <w:rsid w:val="002941AB"/>
    <w:rsid w:val="00294830"/>
    <w:rsid w:val="00295B60"/>
    <w:rsid w:val="00296721"/>
    <w:rsid w:val="00297007"/>
    <w:rsid w:val="002A074B"/>
    <w:rsid w:val="002A0B10"/>
    <w:rsid w:val="002A1105"/>
    <w:rsid w:val="002A1625"/>
    <w:rsid w:val="002A1A5B"/>
    <w:rsid w:val="002A1B33"/>
    <w:rsid w:val="002A1CB6"/>
    <w:rsid w:val="002A1E24"/>
    <w:rsid w:val="002A1F89"/>
    <w:rsid w:val="002A26AE"/>
    <w:rsid w:val="002A28E1"/>
    <w:rsid w:val="002A2F27"/>
    <w:rsid w:val="002A305B"/>
    <w:rsid w:val="002A3A88"/>
    <w:rsid w:val="002A4134"/>
    <w:rsid w:val="002A798A"/>
    <w:rsid w:val="002B0491"/>
    <w:rsid w:val="002B0E84"/>
    <w:rsid w:val="002B118C"/>
    <w:rsid w:val="002B1FAC"/>
    <w:rsid w:val="002B28DC"/>
    <w:rsid w:val="002B31BB"/>
    <w:rsid w:val="002B369D"/>
    <w:rsid w:val="002B50BC"/>
    <w:rsid w:val="002B5692"/>
    <w:rsid w:val="002B5C5C"/>
    <w:rsid w:val="002C06F9"/>
    <w:rsid w:val="002C0F61"/>
    <w:rsid w:val="002C22E6"/>
    <w:rsid w:val="002C2300"/>
    <w:rsid w:val="002C3079"/>
    <w:rsid w:val="002C3424"/>
    <w:rsid w:val="002C3C66"/>
    <w:rsid w:val="002C48B2"/>
    <w:rsid w:val="002C5412"/>
    <w:rsid w:val="002C5D29"/>
    <w:rsid w:val="002C788B"/>
    <w:rsid w:val="002D2ADD"/>
    <w:rsid w:val="002D3A10"/>
    <w:rsid w:val="002D3FF1"/>
    <w:rsid w:val="002D4BF2"/>
    <w:rsid w:val="002D5819"/>
    <w:rsid w:val="002D624B"/>
    <w:rsid w:val="002D7A95"/>
    <w:rsid w:val="002E08A0"/>
    <w:rsid w:val="002E0A25"/>
    <w:rsid w:val="002E18C4"/>
    <w:rsid w:val="002E311E"/>
    <w:rsid w:val="002E3E7A"/>
    <w:rsid w:val="002E4770"/>
    <w:rsid w:val="002E6EE8"/>
    <w:rsid w:val="002F08E6"/>
    <w:rsid w:val="002F105E"/>
    <w:rsid w:val="002F1B58"/>
    <w:rsid w:val="002F1CE7"/>
    <w:rsid w:val="002F26C6"/>
    <w:rsid w:val="002F44C5"/>
    <w:rsid w:val="002F6A60"/>
    <w:rsid w:val="002F6C02"/>
    <w:rsid w:val="002F6C43"/>
    <w:rsid w:val="002F722A"/>
    <w:rsid w:val="003038D8"/>
    <w:rsid w:val="00304793"/>
    <w:rsid w:val="00304BB4"/>
    <w:rsid w:val="00305056"/>
    <w:rsid w:val="00305576"/>
    <w:rsid w:val="00305FF6"/>
    <w:rsid w:val="00306042"/>
    <w:rsid w:val="0030637D"/>
    <w:rsid w:val="00306E5F"/>
    <w:rsid w:val="00307FA5"/>
    <w:rsid w:val="00310F5C"/>
    <w:rsid w:val="0031238C"/>
    <w:rsid w:val="003128CD"/>
    <w:rsid w:val="00312CEE"/>
    <w:rsid w:val="00312E6C"/>
    <w:rsid w:val="003143C1"/>
    <w:rsid w:val="003153A3"/>
    <w:rsid w:val="003159CA"/>
    <w:rsid w:val="003160B8"/>
    <w:rsid w:val="003165A8"/>
    <w:rsid w:val="003174B9"/>
    <w:rsid w:val="00317614"/>
    <w:rsid w:val="0031B32D"/>
    <w:rsid w:val="00320042"/>
    <w:rsid w:val="00320209"/>
    <w:rsid w:val="00320E13"/>
    <w:rsid w:val="0032620C"/>
    <w:rsid w:val="003269DA"/>
    <w:rsid w:val="00326BCE"/>
    <w:rsid w:val="00326DFB"/>
    <w:rsid w:val="003277CD"/>
    <w:rsid w:val="00330984"/>
    <w:rsid w:val="003325CB"/>
    <w:rsid w:val="00334451"/>
    <w:rsid w:val="0033505B"/>
    <w:rsid w:val="0033541A"/>
    <w:rsid w:val="00335B1A"/>
    <w:rsid w:val="003363AF"/>
    <w:rsid w:val="00336F72"/>
    <w:rsid w:val="00337EE8"/>
    <w:rsid w:val="003433CD"/>
    <w:rsid w:val="003434BD"/>
    <w:rsid w:val="00344519"/>
    <w:rsid w:val="003459A5"/>
    <w:rsid w:val="0034604D"/>
    <w:rsid w:val="003471AF"/>
    <w:rsid w:val="00350F1F"/>
    <w:rsid w:val="00351D24"/>
    <w:rsid w:val="00353364"/>
    <w:rsid w:val="00353B88"/>
    <w:rsid w:val="00356686"/>
    <w:rsid w:val="00356B40"/>
    <w:rsid w:val="00357148"/>
    <w:rsid w:val="00361A6F"/>
    <w:rsid w:val="00362D80"/>
    <w:rsid w:val="003651BA"/>
    <w:rsid w:val="003702F9"/>
    <w:rsid w:val="00370CC1"/>
    <w:rsid w:val="00373DBE"/>
    <w:rsid w:val="0037532F"/>
    <w:rsid w:val="00375C03"/>
    <w:rsid w:val="00377258"/>
    <w:rsid w:val="00377417"/>
    <w:rsid w:val="00380995"/>
    <w:rsid w:val="00381BB3"/>
    <w:rsid w:val="00382A8F"/>
    <w:rsid w:val="003831CA"/>
    <w:rsid w:val="00384042"/>
    <w:rsid w:val="00384947"/>
    <w:rsid w:val="00385A29"/>
    <w:rsid w:val="00386F97"/>
    <w:rsid w:val="00387D61"/>
    <w:rsid w:val="0039162A"/>
    <w:rsid w:val="00391E82"/>
    <w:rsid w:val="00393023"/>
    <w:rsid w:val="00393135"/>
    <w:rsid w:val="00393881"/>
    <w:rsid w:val="00393EEA"/>
    <w:rsid w:val="00394726"/>
    <w:rsid w:val="003A08D3"/>
    <w:rsid w:val="003A09FB"/>
    <w:rsid w:val="003A24C7"/>
    <w:rsid w:val="003A28CB"/>
    <w:rsid w:val="003A2B40"/>
    <w:rsid w:val="003A3031"/>
    <w:rsid w:val="003A3B58"/>
    <w:rsid w:val="003A5889"/>
    <w:rsid w:val="003A5E0B"/>
    <w:rsid w:val="003A627F"/>
    <w:rsid w:val="003A66C1"/>
    <w:rsid w:val="003A69CB"/>
    <w:rsid w:val="003A6B23"/>
    <w:rsid w:val="003A72DE"/>
    <w:rsid w:val="003A7CC8"/>
    <w:rsid w:val="003B07D3"/>
    <w:rsid w:val="003B0D5C"/>
    <w:rsid w:val="003B19AA"/>
    <w:rsid w:val="003B23F1"/>
    <w:rsid w:val="003B2A6D"/>
    <w:rsid w:val="003B7A28"/>
    <w:rsid w:val="003C00AB"/>
    <w:rsid w:val="003C12D3"/>
    <w:rsid w:val="003C1364"/>
    <w:rsid w:val="003C4DD1"/>
    <w:rsid w:val="003C56F4"/>
    <w:rsid w:val="003C639F"/>
    <w:rsid w:val="003C6A2A"/>
    <w:rsid w:val="003D0DA4"/>
    <w:rsid w:val="003D17B3"/>
    <w:rsid w:val="003D1813"/>
    <w:rsid w:val="003D4C44"/>
    <w:rsid w:val="003D53C4"/>
    <w:rsid w:val="003D7356"/>
    <w:rsid w:val="003D779C"/>
    <w:rsid w:val="003D7F22"/>
    <w:rsid w:val="003E0534"/>
    <w:rsid w:val="003E09C7"/>
    <w:rsid w:val="003E497B"/>
    <w:rsid w:val="003E4FEA"/>
    <w:rsid w:val="003E66C8"/>
    <w:rsid w:val="003E69C1"/>
    <w:rsid w:val="003F082E"/>
    <w:rsid w:val="003F14A9"/>
    <w:rsid w:val="003F1624"/>
    <w:rsid w:val="003F2235"/>
    <w:rsid w:val="003F2B78"/>
    <w:rsid w:val="003F3A73"/>
    <w:rsid w:val="003F57C9"/>
    <w:rsid w:val="003F584A"/>
    <w:rsid w:val="003F6E9A"/>
    <w:rsid w:val="00401A17"/>
    <w:rsid w:val="00405320"/>
    <w:rsid w:val="00405A1A"/>
    <w:rsid w:val="0040727A"/>
    <w:rsid w:val="00407DA7"/>
    <w:rsid w:val="00410E40"/>
    <w:rsid w:val="00411EDB"/>
    <w:rsid w:val="004130DA"/>
    <w:rsid w:val="00413FDB"/>
    <w:rsid w:val="004146C7"/>
    <w:rsid w:val="00415DD1"/>
    <w:rsid w:val="004201C8"/>
    <w:rsid w:val="00420B03"/>
    <w:rsid w:val="00421288"/>
    <w:rsid w:val="0042155B"/>
    <w:rsid w:val="004215F8"/>
    <w:rsid w:val="00422E6C"/>
    <w:rsid w:val="004238D2"/>
    <w:rsid w:val="0042402E"/>
    <w:rsid w:val="004244DC"/>
    <w:rsid w:val="004252CD"/>
    <w:rsid w:val="0042597D"/>
    <w:rsid w:val="004263B6"/>
    <w:rsid w:val="0042641D"/>
    <w:rsid w:val="00427E20"/>
    <w:rsid w:val="00430CFA"/>
    <w:rsid w:val="00431205"/>
    <w:rsid w:val="0043132F"/>
    <w:rsid w:val="004335E7"/>
    <w:rsid w:val="004342E6"/>
    <w:rsid w:val="0043499B"/>
    <w:rsid w:val="00435E86"/>
    <w:rsid w:val="0043640B"/>
    <w:rsid w:val="004367F1"/>
    <w:rsid w:val="00436ADE"/>
    <w:rsid w:val="0043703F"/>
    <w:rsid w:val="00437DFF"/>
    <w:rsid w:val="004404C6"/>
    <w:rsid w:val="0045039A"/>
    <w:rsid w:val="00451D60"/>
    <w:rsid w:val="00453783"/>
    <w:rsid w:val="004546EB"/>
    <w:rsid w:val="0045477B"/>
    <w:rsid w:val="00454B76"/>
    <w:rsid w:val="00456D86"/>
    <w:rsid w:val="00457020"/>
    <w:rsid w:val="004609C5"/>
    <w:rsid w:val="00461676"/>
    <w:rsid w:val="004618C6"/>
    <w:rsid w:val="00461A79"/>
    <w:rsid w:val="0046414C"/>
    <w:rsid w:val="00464AC3"/>
    <w:rsid w:val="00464D7F"/>
    <w:rsid w:val="0046635B"/>
    <w:rsid w:val="00466E13"/>
    <w:rsid w:val="00470817"/>
    <w:rsid w:val="004715E8"/>
    <w:rsid w:val="004717C5"/>
    <w:rsid w:val="00471F81"/>
    <w:rsid w:val="00472B29"/>
    <w:rsid w:val="004735F4"/>
    <w:rsid w:val="0047366C"/>
    <w:rsid w:val="00475C08"/>
    <w:rsid w:val="00476044"/>
    <w:rsid w:val="0047607B"/>
    <w:rsid w:val="004764B5"/>
    <w:rsid w:val="004767EF"/>
    <w:rsid w:val="0048245B"/>
    <w:rsid w:val="004829FA"/>
    <w:rsid w:val="0048323A"/>
    <w:rsid w:val="00484EF0"/>
    <w:rsid w:val="004851D1"/>
    <w:rsid w:val="004866BD"/>
    <w:rsid w:val="00491961"/>
    <w:rsid w:val="00492595"/>
    <w:rsid w:val="00494C7E"/>
    <w:rsid w:val="00495F5C"/>
    <w:rsid w:val="0049648D"/>
    <w:rsid w:val="00496C57"/>
    <w:rsid w:val="004A005D"/>
    <w:rsid w:val="004A03E0"/>
    <w:rsid w:val="004A05E3"/>
    <w:rsid w:val="004A0B43"/>
    <w:rsid w:val="004A1E2A"/>
    <w:rsid w:val="004A3BCC"/>
    <w:rsid w:val="004A64A3"/>
    <w:rsid w:val="004A7F1A"/>
    <w:rsid w:val="004B014F"/>
    <w:rsid w:val="004B1A24"/>
    <w:rsid w:val="004B29AE"/>
    <w:rsid w:val="004B2B44"/>
    <w:rsid w:val="004B38B3"/>
    <w:rsid w:val="004B3DD8"/>
    <w:rsid w:val="004B4788"/>
    <w:rsid w:val="004B5C19"/>
    <w:rsid w:val="004B5CC1"/>
    <w:rsid w:val="004B6A09"/>
    <w:rsid w:val="004C1E24"/>
    <w:rsid w:val="004C2C4C"/>
    <w:rsid w:val="004C2F0E"/>
    <w:rsid w:val="004C3A2F"/>
    <w:rsid w:val="004C4676"/>
    <w:rsid w:val="004C5A88"/>
    <w:rsid w:val="004C7D50"/>
    <w:rsid w:val="004C7F1F"/>
    <w:rsid w:val="004D06F5"/>
    <w:rsid w:val="004D0CFB"/>
    <w:rsid w:val="004D19CB"/>
    <w:rsid w:val="004D1C0E"/>
    <w:rsid w:val="004D2665"/>
    <w:rsid w:val="004D3C97"/>
    <w:rsid w:val="004D3E89"/>
    <w:rsid w:val="004D529E"/>
    <w:rsid w:val="004D6707"/>
    <w:rsid w:val="004D7992"/>
    <w:rsid w:val="004E07BE"/>
    <w:rsid w:val="004E0EC5"/>
    <w:rsid w:val="004E1570"/>
    <w:rsid w:val="004E1B15"/>
    <w:rsid w:val="004E2AC8"/>
    <w:rsid w:val="004F0B0D"/>
    <w:rsid w:val="004F16CC"/>
    <w:rsid w:val="004F2CB5"/>
    <w:rsid w:val="004F2F48"/>
    <w:rsid w:val="004F5827"/>
    <w:rsid w:val="004F58CF"/>
    <w:rsid w:val="004F63A8"/>
    <w:rsid w:val="004F73B3"/>
    <w:rsid w:val="004F75E5"/>
    <w:rsid w:val="004F7BB0"/>
    <w:rsid w:val="00501D49"/>
    <w:rsid w:val="00502407"/>
    <w:rsid w:val="00502AC1"/>
    <w:rsid w:val="00504368"/>
    <w:rsid w:val="005057A9"/>
    <w:rsid w:val="00506A84"/>
    <w:rsid w:val="00510AFE"/>
    <w:rsid w:val="00512F9F"/>
    <w:rsid w:val="00513376"/>
    <w:rsid w:val="00513428"/>
    <w:rsid w:val="00513D7D"/>
    <w:rsid w:val="00514234"/>
    <w:rsid w:val="00514BBC"/>
    <w:rsid w:val="00515162"/>
    <w:rsid w:val="00515B0E"/>
    <w:rsid w:val="00515B91"/>
    <w:rsid w:val="00516094"/>
    <w:rsid w:val="005165E6"/>
    <w:rsid w:val="005209DE"/>
    <w:rsid w:val="00520AEF"/>
    <w:rsid w:val="0052176E"/>
    <w:rsid w:val="00521C89"/>
    <w:rsid w:val="00521FEF"/>
    <w:rsid w:val="005252B4"/>
    <w:rsid w:val="005257A9"/>
    <w:rsid w:val="005257F4"/>
    <w:rsid w:val="00527636"/>
    <w:rsid w:val="00527B81"/>
    <w:rsid w:val="00527CF0"/>
    <w:rsid w:val="00531CA7"/>
    <w:rsid w:val="00531F4A"/>
    <w:rsid w:val="00532AC0"/>
    <w:rsid w:val="00532B9D"/>
    <w:rsid w:val="00532D64"/>
    <w:rsid w:val="00533141"/>
    <w:rsid w:val="0053347E"/>
    <w:rsid w:val="005340BB"/>
    <w:rsid w:val="00535631"/>
    <w:rsid w:val="00535EA4"/>
    <w:rsid w:val="00540F9A"/>
    <w:rsid w:val="00541303"/>
    <w:rsid w:val="005418F0"/>
    <w:rsid w:val="00542066"/>
    <w:rsid w:val="00544237"/>
    <w:rsid w:val="0054522D"/>
    <w:rsid w:val="005454AB"/>
    <w:rsid w:val="00546D53"/>
    <w:rsid w:val="005509A4"/>
    <w:rsid w:val="00551676"/>
    <w:rsid w:val="005536D0"/>
    <w:rsid w:val="00554B98"/>
    <w:rsid w:val="00555001"/>
    <w:rsid w:val="00555B0C"/>
    <w:rsid w:val="00556982"/>
    <w:rsid w:val="005601BC"/>
    <w:rsid w:val="00560B4F"/>
    <w:rsid w:val="00560E15"/>
    <w:rsid w:val="00562A1D"/>
    <w:rsid w:val="005634FC"/>
    <w:rsid w:val="005648C5"/>
    <w:rsid w:val="00566D00"/>
    <w:rsid w:val="00566EA9"/>
    <w:rsid w:val="00570C26"/>
    <w:rsid w:val="005710AA"/>
    <w:rsid w:val="00572417"/>
    <w:rsid w:val="005724C4"/>
    <w:rsid w:val="005728E6"/>
    <w:rsid w:val="00573404"/>
    <w:rsid w:val="00574A75"/>
    <w:rsid w:val="00576FAF"/>
    <w:rsid w:val="0058080D"/>
    <w:rsid w:val="005812E3"/>
    <w:rsid w:val="005833B9"/>
    <w:rsid w:val="00583A91"/>
    <w:rsid w:val="005850D5"/>
    <w:rsid w:val="005854D7"/>
    <w:rsid w:val="00585E78"/>
    <w:rsid w:val="00586255"/>
    <w:rsid w:val="00586402"/>
    <w:rsid w:val="00586673"/>
    <w:rsid w:val="005904F7"/>
    <w:rsid w:val="00593A1D"/>
    <w:rsid w:val="00593D8A"/>
    <w:rsid w:val="00596DDA"/>
    <w:rsid w:val="00597479"/>
    <w:rsid w:val="005A00DB"/>
    <w:rsid w:val="005A0A75"/>
    <w:rsid w:val="005A0CDA"/>
    <w:rsid w:val="005A1909"/>
    <w:rsid w:val="005A263D"/>
    <w:rsid w:val="005A2B56"/>
    <w:rsid w:val="005A38CE"/>
    <w:rsid w:val="005A3FC4"/>
    <w:rsid w:val="005A7985"/>
    <w:rsid w:val="005B0C55"/>
    <w:rsid w:val="005B1CA0"/>
    <w:rsid w:val="005B2EF0"/>
    <w:rsid w:val="005B358C"/>
    <w:rsid w:val="005B3E4B"/>
    <w:rsid w:val="005B5143"/>
    <w:rsid w:val="005B5741"/>
    <w:rsid w:val="005B6874"/>
    <w:rsid w:val="005C0F7D"/>
    <w:rsid w:val="005C1BEB"/>
    <w:rsid w:val="005C3B06"/>
    <w:rsid w:val="005C50AD"/>
    <w:rsid w:val="005C5597"/>
    <w:rsid w:val="005C64D4"/>
    <w:rsid w:val="005C6AB9"/>
    <w:rsid w:val="005C6BD5"/>
    <w:rsid w:val="005C6EBF"/>
    <w:rsid w:val="005C743A"/>
    <w:rsid w:val="005C7BE6"/>
    <w:rsid w:val="005D0BC0"/>
    <w:rsid w:val="005D0F76"/>
    <w:rsid w:val="005D1DF5"/>
    <w:rsid w:val="005D1F6F"/>
    <w:rsid w:val="005D2385"/>
    <w:rsid w:val="005D34CB"/>
    <w:rsid w:val="005D3CF9"/>
    <w:rsid w:val="005D403A"/>
    <w:rsid w:val="005D4953"/>
    <w:rsid w:val="005E0883"/>
    <w:rsid w:val="005E25E7"/>
    <w:rsid w:val="005E4607"/>
    <w:rsid w:val="005E50B4"/>
    <w:rsid w:val="005F1CA1"/>
    <w:rsid w:val="005F2495"/>
    <w:rsid w:val="005F2D06"/>
    <w:rsid w:val="005F321A"/>
    <w:rsid w:val="005F368C"/>
    <w:rsid w:val="005F3760"/>
    <w:rsid w:val="005F3B3B"/>
    <w:rsid w:val="005F3BEB"/>
    <w:rsid w:val="005F4D3D"/>
    <w:rsid w:val="005F5A1F"/>
    <w:rsid w:val="005F624D"/>
    <w:rsid w:val="005F7376"/>
    <w:rsid w:val="005F75F8"/>
    <w:rsid w:val="005F7707"/>
    <w:rsid w:val="006003C6"/>
    <w:rsid w:val="006004DE"/>
    <w:rsid w:val="00602F30"/>
    <w:rsid w:val="00603D6A"/>
    <w:rsid w:val="00604F3A"/>
    <w:rsid w:val="00607E47"/>
    <w:rsid w:val="00611F83"/>
    <w:rsid w:val="006121A9"/>
    <w:rsid w:val="00612505"/>
    <w:rsid w:val="00612710"/>
    <w:rsid w:val="0061424C"/>
    <w:rsid w:val="006154ED"/>
    <w:rsid w:val="00615777"/>
    <w:rsid w:val="006165A2"/>
    <w:rsid w:val="006177FD"/>
    <w:rsid w:val="00623ADA"/>
    <w:rsid w:val="006245BA"/>
    <w:rsid w:val="00625B27"/>
    <w:rsid w:val="00627015"/>
    <w:rsid w:val="006275AD"/>
    <w:rsid w:val="00631784"/>
    <w:rsid w:val="00632476"/>
    <w:rsid w:val="006329DA"/>
    <w:rsid w:val="00632F82"/>
    <w:rsid w:val="00641B60"/>
    <w:rsid w:val="00641C91"/>
    <w:rsid w:val="0064225A"/>
    <w:rsid w:val="00643023"/>
    <w:rsid w:val="00643946"/>
    <w:rsid w:val="00645AB1"/>
    <w:rsid w:val="00646567"/>
    <w:rsid w:val="0064767D"/>
    <w:rsid w:val="00650092"/>
    <w:rsid w:val="00651670"/>
    <w:rsid w:val="00651A2D"/>
    <w:rsid w:val="00652ABC"/>
    <w:rsid w:val="00652E60"/>
    <w:rsid w:val="006532F2"/>
    <w:rsid w:val="00653337"/>
    <w:rsid w:val="00655882"/>
    <w:rsid w:val="00660359"/>
    <w:rsid w:val="006608D4"/>
    <w:rsid w:val="00664BA9"/>
    <w:rsid w:val="00664CF3"/>
    <w:rsid w:val="00665394"/>
    <w:rsid w:val="006658B0"/>
    <w:rsid w:val="00667D4A"/>
    <w:rsid w:val="00667F12"/>
    <w:rsid w:val="00670C80"/>
    <w:rsid w:val="0067452E"/>
    <w:rsid w:val="0067522D"/>
    <w:rsid w:val="00676DBC"/>
    <w:rsid w:val="006770D5"/>
    <w:rsid w:val="006771D2"/>
    <w:rsid w:val="00677E14"/>
    <w:rsid w:val="00677FFB"/>
    <w:rsid w:val="00680167"/>
    <w:rsid w:val="0068046F"/>
    <w:rsid w:val="00680512"/>
    <w:rsid w:val="006826FD"/>
    <w:rsid w:val="00682B61"/>
    <w:rsid w:val="0068305F"/>
    <w:rsid w:val="00683477"/>
    <w:rsid w:val="0068389E"/>
    <w:rsid w:val="00684164"/>
    <w:rsid w:val="00684E72"/>
    <w:rsid w:val="00685524"/>
    <w:rsid w:val="00685954"/>
    <w:rsid w:val="00686005"/>
    <w:rsid w:val="006878A9"/>
    <w:rsid w:val="00687EF9"/>
    <w:rsid w:val="00690045"/>
    <w:rsid w:val="00690348"/>
    <w:rsid w:val="00694056"/>
    <w:rsid w:val="0069435F"/>
    <w:rsid w:val="006946F9"/>
    <w:rsid w:val="00695446"/>
    <w:rsid w:val="00696587"/>
    <w:rsid w:val="00697651"/>
    <w:rsid w:val="006A2008"/>
    <w:rsid w:val="006A2CC3"/>
    <w:rsid w:val="006A401F"/>
    <w:rsid w:val="006A7F08"/>
    <w:rsid w:val="006B0AF1"/>
    <w:rsid w:val="006B109B"/>
    <w:rsid w:val="006B1D5C"/>
    <w:rsid w:val="006B2AE8"/>
    <w:rsid w:val="006B3456"/>
    <w:rsid w:val="006B3694"/>
    <w:rsid w:val="006B4660"/>
    <w:rsid w:val="006B4AE0"/>
    <w:rsid w:val="006B4F28"/>
    <w:rsid w:val="006B6E8C"/>
    <w:rsid w:val="006B73D4"/>
    <w:rsid w:val="006C0CD7"/>
    <w:rsid w:val="006C2E0C"/>
    <w:rsid w:val="006C59BE"/>
    <w:rsid w:val="006C6194"/>
    <w:rsid w:val="006D02D7"/>
    <w:rsid w:val="006D08E4"/>
    <w:rsid w:val="006D1A70"/>
    <w:rsid w:val="006D27B1"/>
    <w:rsid w:val="006D29C1"/>
    <w:rsid w:val="006D31BD"/>
    <w:rsid w:val="006D3E3D"/>
    <w:rsid w:val="006D5C58"/>
    <w:rsid w:val="006D618C"/>
    <w:rsid w:val="006D62B2"/>
    <w:rsid w:val="006D6CB5"/>
    <w:rsid w:val="006E012C"/>
    <w:rsid w:val="006E098E"/>
    <w:rsid w:val="006E3259"/>
    <w:rsid w:val="006E35FE"/>
    <w:rsid w:val="006E37EC"/>
    <w:rsid w:val="006E3DC6"/>
    <w:rsid w:val="006E488A"/>
    <w:rsid w:val="006E619B"/>
    <w:rsid w:val="006F05BD"/>
    <w:rsid w:val="006F2402"/>
    <w:rsid w:val="006F2CC7"/>
    <w:rsid w:val="006F3017"/>
    <w:rsid w:val="006F63F4"/>
    <w:rsid w:val="006F6DB5"/>
    <w:rsid w:val="00700F31"/>
    <w:rsid w:val="00702D67"/>
    <w:rsid w:val="00704025"/>
    <w:rsid w:val="007047D7"/>
    <w:rsid w:val="00705CE0"/>
    <w:rsid w:val="00706802"/>
    <w:rsid w:val="00706A54"/>
    <w:rsid w:val="00706E2F"/>
    <w:rsid w:val="00707413"/>
    <w:rsid w:val="00707987"/>
    <w:rsid w:val="00712100"/>
    <w:rsid w:val="00712FBD"/>
    <w:rsid w:val="007132F5"/>
    <w:rsid w:val="00714136"/>
    <w:rsid w:val="00716E17"/>
    <w:rsid w:val="0071755C"/>
    <w:rsid w:val="00717BF0"/>
    <w:rsid w:val="00717FB4"/>
    <w:rsid w:val="00723A6E"/>
    <w:rsid w:val="00724F4A"/>
    <w:rsid w:val="00725A48"/>
    <w:rsid w:val="0072754B"/>
    <w:rsid w:val="00727EDF"/>
    <w:rsid w:val="00730D2F"/>
    <w:rsid w:val="00731F53"/>
    <w:rsid w:val="007324C3"/>
    <w:rsid w:val="007325B6"/>
    <w:rsid w:val="00732B94"/>
    <w:rsid w:val="007331B7"/>
    <w:rsid w:val="00736830"/>
    <w:rsid w:val="0073736F"/>
    <w:rsid w:val="00737388"/>
    <w:rsid w:val="00737BFB"/>
    <w:rsid w:val="00740F12"/>
    <w:rsid w:val="00742ED0"/>
    <w:rsid w:val="00744C41"/>
    <w:rsid w:val="00746CEF"/>
    <w:rsid w:val="00747EE1"/>
    <w:rsid w:val="007526D8"/>
    <w:rsid w:val="0075302D"/>
    <w:rsid w:val="00753104"/>
    <w:rsid w:val="00755FF3"/>
    <w:rsid w:val="0075630E"/>
    <w:rsid w:val="00756A29"/>
    <w:rsid w:val="00757CB6"/>
    <w:rsid w:val="00760981"/>
    <w:rsid w:val="00763034"/>
    <w:rsid w:val="007635C5"/>
    <w:rsid w:val="00765E70"/>
    <w:rsid w:val="007666B9"/>
    <w:rsid w:val="0077511B"/>
    <w:rsid w:val="00775490"/>
    <w:rsid w:val="00775FE8"/>
    <w:rsid w:val="007760F3"/>
    <w:rsid w:val="00777D6B"/>
    <w:rsid w:val="00780DF7"/>
    <w:rsid w:val="00783D20"/>
    <w:rsid w:val="00783FF9"/>
    <w:rsid w:val="0078432F"/>
    <w:rsid w:val="007845DD"/>
    <w:rsid w:val="00793A4C"/>
    <w:rsid w:val="00794E37"/>
    <w:rsid w:val="00796203"/>
    <w:rsid w:val="0079660C"/>
    <w:rsid w:val="007970DC"/>
    <w:rsid w:val="00797D5E"/>
    <w:rsid w:val="007A0238"/>
    <w:rsid w:val="007A05C6"/>
    <w:rsid w:val="007A4D98"/>
    <w:rsid w:val="007A4EA6"/>
    <w:rsid w:val="007A5BC6"/>
    <w:rsid w:val="007A7513"/>
    <w:rsid w:val="007A94B5"/>
    <w:rsid w:val="007B0EBC"/>
    <w:rsid w:val="007B30B1"/>
    <w:rsid w:val="007B3380"/>
    <w:rsid w:val="007B4C77"/>
    <w:rsid w:val="007B586C"/>
    <w:rsid w:val="007B5AB9"/>
    <w:rsid w:val="007B5C60"/>
    <w:rsid w:val="007B6899"/>
    <w:rsid w:val="007B6BAF"/>
    <w:rsid w:val="007B73E2"/>
    <w:rsid w:val="007B7A5F"/>
    <w:rsid w:val="007C0AB6"/>
    <w:rsid w:val="007C0E0B"/>
    <w:rsid w:val="007C3218"/>
    <w:rsid w:val="007C3526"/>
    <w:rsid w:val="007C3965"/>
    <w:rsid w:val="007C3A9C"/>
    <w:rsid w:val="007C4A31"/>
    <w:rsid w:val="007C799B"/>
    <w:rsid w:val="007D06BF"/>
    <w:rsid w:val="007D0738"/>
    <w:rsid w:val="007D0CF0"/>
    <w:rsid w:val="007D2090"/>
    <w:rsid w:val="007D2115"/>
    <w:rsid w:val="007D2A75"/>
    <w:rsid w:val="007D62FE"/>
    <w:rsid w:val="007D68A1"/>
    <w:rsid w:val="007D7059"/>
    <w:rsid w:val="007E078A"/>
    <w:rsid w:val="007E115B"/>
    <w:rsid w:val="007E11A7"/>
    <w:rsid w:val="007E50DF"/>
    <w:rsid w:val="007E5C56"/>
    <w:rsid w:val="007F0FFD"/>
    <w:rsid w:val="007F214C"/>
    <w:rsid w:val="007F2F3C"/>
    <w:rsid w:val="007F2F5A"/>
    <w:rsid w:val="007F539E"/>
    <w:rsid w:val="007F5517"/>
    <w:rsid w:val="0080011E"/>
    <w:rsid w:val="0080042F"/>
    <w:rsid w:val="00800D3D"/>
    <w:rsid w:val="00800E52"/>
    <w:rsid w:val="008038CA"/>
    <w:rsid w:val="008040A6"/>
    <w:rsid w:val="00804743"/>
    <w:rsid w:val="0080582C"/>
    <w:rsid w:val="00805E52"/>
    <w:rsid w:val="00810FD2"/>
    <w:rsid w:val="00811B11"/>
    <w:rsid w:val="00811EE9"/>
    <w:rsid w:val="0081203D"/>
    <w:rsid w:val="00814387"/>
    <w:rsid w:val="00814BCB"/>
    <w:rsid w:val="00816AA8"/>
    <w:rsid w:val="00817162"/>
    <w:rsid w:val="00820862"/>
    <w:rsid w:val="008210E6"/>
    <w:rsid w:val="00821511"/>
    <w:rsid w:val="0082212D"/>
    <w:rsid w:val="00822562"/>
    <w:rsid w:val="008225AB"/>
    <w:rsid w:val="00822963"/>
    <w:rsid w:val="00822A68"/>
    <w:rsid w:val="00823318"/>
    <w:rsid w:val="008237DB"/>
    <w:rsid w:val="00823A6B"/>
    <w:rsid w:val="00823ED6"/>
    <w:rsid w:val="00824F0A"/>
    <w:rsid w:val="0082744F"/>
    <w:rsid w:val="00831987"/>
    <w:rsid w:val="00831C54"/>
    <w:rsid w:val="00833F83"/>
    <w:rsid w:val="00834BAF"/>
    <w:rsid w:val="00835D9A"/>
    <w:rsid w:val="00836415"/>
    <w:rsid w:val="008364DD"/>
    <w:rsid w:val="008365B2"/>
    <w:rsid w:val="00836726"/>
    <w:rsid w:val="0083709B"/>
    <w:rsid w:val="00840F57"/>
    <w:rsid w:val="00841508"/>
    <w:rsid w:val="00841D04"/>
    <w:rsid w:val="00844ACA"/>
    <w:rsid w:val="00844B8F"/>
    <w:rsid w:val="00844E0F"/>
    <w:rsid w:val="0084687C"/>
    <w:rsid w:val="00846FC2"/>
    <w:rsid w:val="00852D01"/>
    <w:rsid w:val="00853848"/>
    <w:rsid w:val="008538E9"/>
    <w:rsid w:val="0086007A"/>
    <w:rsid w:val="00860594"/>
    <w:rsid w:val="008610B0"/>
    <w:rsid w:val="008610C0"/>
    <w:rsid w:val="008622A9"/>
    <w:rsid w:val="00862B6B"/>
    <w:rsid w:val="00862FE6"/>
    <w:rsid w:val="00863C71"/>
    <w:rsid w:val="008642A2"/>
    <w:rsid w:val="00864D18"/>
    <w:rsid w:val="00864F7A"/>
    <w:rsid w:val="00867527"/>
    <w:rsid w:val="0087248E"/>
    <w:rsid w:val="00874B04"/>
    <w:rsid w:val="00876531"/>
    <w:rsid w:val="00877109"/>
    <w:rsid w:val="0087749E"/>
    <w:rsid w:val="008817CC"/>
    <w:rsid w:val="00885BA9"/>
    <w:rsid w:val="00886DE1"/>
    <w:rsid w:val="008902BF"/>
    <w:rsid w:val="0089555A"/>
    <w:rsid w:val="00895A4F"/>
    <w:rsid w:val="00895D67"/>
    <w:rsid w:val="00895DE4"/>
    <w:rsid w:val="00897A55"/>
    <w:rsid w:val="008A000E"/>
    <w:rsid w:val="008A03A1"/>
    <w:rsid w:val="008A04BD"/>
    <w:rsid w:val="008A10BA"/>
    <w:rsid w:val="008A4CDD"/>
    <w:rsid w:val="008A5892"/>
    <w:rsid w:val="008B02D8"/>
    <w:rsid w:val="008B08BE"/>
    <w:rsid w:val="008B24FD"/>
    <w:rsid w:val="008B3CEF"/>
    <w:rsid w:val="008B449E"/>
    <w:rsid w:val="008B4809"/>
    <w:rsid w:val="008B5D0F"/>
    <w:rsid w:val="008B6778"/>
    <w:rsid w:val="008B7C90"/>
    <w:rsid w:val="008C05C6"/>
    <w:rsid w:val="008C0BD6"/>
    <w:rsid w:val="008C2A0F"/>
    <w:rsid w:val="008C314C"/>
    <w:rsid w:val="008C3317"/>
    <w:rsid w:val="008C33AD"/>
    <w:rsid w:val="008C403B"/>
    <w:rsid w:val="008C673B"/>
    <w:rsid w:val="008C6924"/>
    <w:rsid w:val="008C7098"/>
    <w:rsid w:val="008D1568"/>
    <w:rsid w:val="008D160C"/>
    <w:rsid w:val="008D1691"/>
    <w:rsid w:val="008D2635"/>
    <w:rsid w:val="008D30CD"/>
    <w:rsid w:val="008D373A"/>
    <w:rsid w:val="008D3D87"/>
    <w:rsid w:val="008D74D1"/>
    <w:rsid w:val="008E1550"/>
    <w:rsid w:val="008E2EAE"/>
    <w:rsid w:val="008E6627"/>
    <w:rsid w:val="008E6963"/>
    <w:rsid w:val="008E6BAC"/>
    <w:rsid w:val="008E754C"/>
    <w:rsid w:val="008E7930"/>
    <w:rsid w:val="008E7C48"/>
    <w:rsid w:val="008F3503"/>
    <w:rsid w:val="008F396E"/>
    <w:rsid w:val="008F3B7E"/>
    <w:rsid w:val="008F6CE0"/>
    <w:rsid w:val="008F7009"/>
    <w:rsid w:val="008F76CE"/>
    <w:rsid w:val="008F7DB0"/>
    <w:rsid w:val="0090101A"/>
    <w:rsid w:val="009019FE"/>
    <w:rsid w:val="00901B0C"/>
    <w:rsid w:val="00903BFA"/>
    <w:rsid w:val="0090428C"/>
    <w:rsid w:val="00904D18"/>
    <w:rsid w:val="009055B0"/>
    <w:rsid w:val="009059EC"/>
    <w:rsid w:val="00905F9A"/>
    <w:rsid w:val="009066DF"/>
    <w:rsid w:val="00906971"/>
    <w:rsid w:val="00906E38"/>
    <w:rsid w:val="009072E1"/>
    <w:rsid w:val="009104CC"/>
    <w:rsid w:val="00912088"/>
    <w:rsid w:val="009120F4"/>
    <w:rsid w:val="0091299B"/>
    <w:rsid w:val="009134BA"/>
    <w:rsid w:val="0091350F"/>
    <w:rsid w:val="00913881"/>
    <w:rsid w:val="009140ED"/>
    <w:rsid w:val="0091487E"/>
    <w:rsid w:val="00917CD8"/>
    <w:rsid w:val="009203E9"/>
    <w:rsid w:val="00920B4D"/>
    <w:rsid w:val="00920CF2"/>
    <w:rsid w:val="00923D15"/>
    <w:rsid w:val="00925333"/>
    <w:rsid w:val="00932B7D"/>
    <w:rsid w:val="00935A58"/>
    <w:rsid w:val="009364C7"/>
    <w:rsid w:val="00936AFC"/>
    <w:rsid w:val="00936D90"/>
    <w:rsid w:val="00937252"/>
    <w:rsid w:val="00937931"/>
    <w:rsid w:val="00941369"/>
    <w:rsid w:val="009431FE"/>
    <w:rsid w:val="009448C1"/>
    <w:rsid w:val="00945719"/>
    <w:rsid w:val="00947B11"/>
    <w:rsid w:val="00947B2C"/>
    <w:rsid w:val="00947D6F"/>
    <w:rsid w:val="00950EF9"/>
    <w:rsid w:val="0095181D"/>
    <w:rsid w:val="00952F83"/>
    <w:rsid w:val="00956B44"/>
    <w:rsid w:val="009613AF"/>
    <w:rsid w:val="00963537"/>
    <w:rsid w:val="00963E72"/>
    <w:rsid w:val="0096500E"/>
    <w:rsid w:val="00966E89"/>
    <w:rsid w:val="00967E14"/>
    <w:rsid w:val="009709E6"/>
    <w:rsid w:val="00972EE0"/>
    <w:rsid w:val="00973553"/>
    <w:rsid w:val="009736E9"/>
    <w:rsid w:val="00973B0F"/>
    <w:rsid w:val="00974581"/>
    <w:rsid w:val="00974A54"/>
    <w:rsid w:val="00974A87"/>
    <w:rsid w:val="00977708"/>
    <w:rsid w:val="00977F16"/>
    <w:rsid w:val="00980FBC"/>
    <w:rsid w:val="00983884"/>
    <w:rsid w:val="009860B9"/>
    <w:rsid w:val="00986CDC"/>
    <w:rsid w:val="00986D81"/>
    <w:rsid w:val="00986EBB"/>
    <w:rsid w:val="00990A9A"/>
    <w:rsid w:val="00991A2F"/>
    <w:rsid w:val="00991AAB"/>
    <w:rsid w:val="00993225"/>
    <w:rsid w:val="0099349F"/>
    <w:rsid w:val="00993991"/>
    <w:rsid w:val="00993AEB"/>
    <w:rsid w:val="0099532F"/>
    <w:rsid w:val="00995B69"/>
    <w:rsid w:val="00995C88"/>
    <w:rsid w:val="009A04EC"/>
    <w:rsid w:val="009A1C81"/>
    <w:rsid w:val="009A25AC"/>
    <w:rsid w:val="009A25C5"/>
    <w:rsid w:val="009A34A6"/>
    <w:rsid w:val="009A4487"/>
    <w:rsid w:val="009A4856"/>
    <w:rsid w:val="009A4EB0"/>
    <w:rsid w:val="009A63E3"/>
    <w:rsid w:val="009B118F"/>
    <w:rsid w:val="009B259D"/>
    <w:rsid w:val="009B2AAB"/>
    <w:rsid w:val="009B578F"/>
    <w:rsid w:val="009B5C4A"/>
    <w:rsid w:val="009B6138"/>
    <w:rsid w:val="009B6693"/>
    <w:rsid w:val="009B68AE"/>
    <w:rsid w:val="009B6BD5"/>
    <w:rsid w:val="009B767A"/>
    <w:rsid w:val="009C03AF"/>
    <w:rsid w:val="009C0BB3"/>
    <w:rsid w:val="009C1304"/>
    <w:rsid w:val="009C2438"/>
    <w:rsid w:val="009C2786"/>
    <w:rsid w:val="009C48E8"/>
    <w:rsid w:val="009C4B24"/>
    <w:rsid w:val="009C4BFB"/>
    <w:rsid w:val="009C4D3C"/>
    <w:rsid w:val="009C4F5E"/>
    <w:rsid w:val="009C4FAB"/>
    <w:rsid w:val="009C509D"/>
    <w:rsid w:val="009C55E9"/>
    <w:rsid w:val="009C7C83"/>
    <w:rsid w:val="009D1152"/>
    <w:rsid w:val="009D30E1"/>
    <w:rsid w:val="009D31E1"/>
    <w:rsid w:val="009D466E"/>
    <w:rsid w:val="009D5C22"/>
    <w:rsid w:val="009D7A8B"/>
    <w:rsid w:val="009E0DF8"/>
    <w:rsid w:val="009E147C"/>
    <w:rsid w:val="009E17E8"/>
    <w:rsid w:val="009E2389"/>
    <w:rsid w:val="009E238D"/>
    <w:rsid w:val="009E2B75"/>
    <w:rsid w:val="009E2FB1"/>
    <w:rsid w:val="009E47F6"/>
    <w:rsid w:val="009E4A98"/>
    <w:rsid w:val="009E5BE0"/>
    <w:rsid w:val="009E6089"/>
    <w:rsid w:val="009E7030"/>
    <w:rsid w:val="009E779F"/>
    <w:rsid w:val="009E799E"/>
    <w:rsid w:val="009EE47C"/>
    <w:rsid w:val="009F0B9F"/>
    <w:rsid w:val="009F2D74"/>
    <w:rsid w:val="009F51A3"/>
    <w:rsid w:val="009F54B4"/>
    <w:rsid w:val="009F674E"/>
    <w:rsid w:val="00A0057C"/>
    <w:rsid w:val="00A0104E"/>
    <w:rsid w:val="00A01CB9"/>
    <w:rsid w:val="00A02D37"/>
    <w:rsid w:val="00A02D4C"/>
    <w:rsid w:val="00A03111"/>
    <w:rsid w:val="00A0343E"/>
    <w:rsid w:val="00A036BD"/>
    <w:rsid w:val="00A044C4"/>
    <w:rsid w:val="00A048B5"/>
    <w:rsid w:val="00A04A29"/>
    <w:rsid w:val="00A05378"/>
    <w:rsid w:val="00A0700D"/>
    <w:rsid w:val="00A07E0C"/>
    <w:rsid w:val="00A10744"/>
    <w:rsid w:val="00A123EF"/>
    <w:rsid w:val="00A127D3"/>
    <w:rsid w:val="00A13129"/>
    <w:rsid w:val="00A13750"/>
    <w:rsid w:val="00A14ACD"/>
    <w:rsid w:val="00A15127"/>
    <w:rsid w:val="00A15595"/>
    <w:rsid w:val="00A157C8"/>
    <w:rsid w:val="00A16804"/>
    <w:rsid w:val="00A16AF9"/>
    <w:rsid w:val="00A17E69"/>
    <w:rsid w:val="00A204C1"/>
    <w:rsid w:val="00A21485"/>
    <w:rsid w:val="00A21995"/>
    <w:rsid w:val="00A219A0"/>
    <w:rsid w:val="00A2321C"/>
    <w:rsid w:val="00A23483"/>
    <w:rsid w:val="00A23AA0"/>
    <w:rsid w:val="00A23B02"/>
    <w:rsid w:val="00A23E87"/>
    <w:rsid w:val="00A23F2B"/>
    <w:rsid w:val="00A2445A"/>
    <w:rsid w:val="00A24A2F"/>
    <w:rsid w:val="00A24CDC"/>
    <w:rsid w:val="00A25692"/>
    <w:rsid w:val="00A258F8"/>
    <w:rsid w:val="00A317DE"/>
    <w:rsid w:val="00A345C2"/>
    <w:rsid w:val="00A37765"/>
    <w:rsid w:val="00A3777E"/>
    <w:rsid w:val="00A37BE4"/>
    <w:rsid w:val="00A411C3"/>
    <w:rsid w:val="00A42421"/>
    <w:rsid w:val="00A42848"/>
    <w:rsid w:val="00A43BD8"/>
    <w:rsid w:val="00A43BEE"/>
    <w:rsid w:val="00A45337"/>
    <w:rsid w:val="00A51332"/>
    <w:rsid w:val="00A529C3"/>
    <w:rsid w:val="00A53AFC"/>
    <w:rsid w:val="00A55BB8"/>
    <w:rsid w:val="00A57038"/>
    <w:rsid w:val="00A60886"/>
    <w:rsid w:val="00A610B8"/>
    <w:rsid w:val="00A615ED"/>
    <w:rsid w:val="00A619F0"/>
    <w:rsid w:val="00A61FA5"/>
    <w:rsid w:val="00A622F4"/>
    <w:rsid w:val="00A627DA"/>
    <w:rsid w:val="00A628E5"/>
    <w:rsid w:val="00A6329A"/>
    <w:rsid w:val="00A646C9"/>
    <w:rsid w:val="00A64B9B"/>
    <w:rsid w:val="00A661AE"/>
    <w:rsid w:val="00A66D7C"/>
    <w:rsid w:val="00A66F40"/>
    <w:rsid w:val="00A67467"/>
    <w:rsid w:val="00A674D7"/>
    <w:rsid w:val="00A714AD"/>
    <w:rsid w:val="00A72761"/>
    <w:rsid w:val="00A732AE"/>
    <w:rsid w:val="00A73B1F"/>
    <w:rsid w:val="00A777E9"/>
    <w:rsid w:val="00A77EFB"/>
    <w:rsid w:val="00A80130"/>
    <w:rsid w:val="00A80C2E"/>
    <w:rsid w:val="00A815BB"/>
    <w:rsid w:val="00A83E9F"/>
    <w:rsid w:val="00A85E1B"/>
    <w:rsid w:val="00A867A2"/>
    <w:rsid w:val="00A8757C"/>
    <w:rsid w:val="00A87620"/>
    <w:rsid w:val="00A91B3D"/>
    <w:rsid w:val="00A928C9"/>
    <w:rsid w:val="00A942D3"/>
    <w:rsid w:val="00A9551D"/>
    <w:rsid w:val="00A962E3"/>
    <w:rsid w:val="00A97B42"/>
    <w:rsid w:val="00AA070F"/>
    <w:rsid w:val="00AA1626"/>
    <w:rsid w:val="00AA29F1"/>
    <w:rsid w:val="00AA468D"/>
    <w:rsid w:val="00AA5BA1"/>
    <w:rsid w:val="00AA5D80"/>
    <w:rsid w:val="00AA606C"/>
    <w:rsid w:val="00AB054F"/>
    <w:rsid w:val="00AB0FF5"/>
    <w:rsid w:val="00AB2004"/>
    <w:rsid w:val="00AB5B3F"/>
    <w:rsid w:val="00AB61FF"/>
    <w:rsid w:val="00AB666B"/>
    <w:rsid w:val="00AB7638"/>
    <w:rsid w:val="00AC01DF"/>
    <w:rsid w:val="00AC0C43"/>
    <w:rsid w:val="00AC31B8"/>
    <w:rsid w:val="00AC473A"/>
    <w:rsid w:val="00AC5A6D"/>
    <w:rsid w:val="00AC5E6F"/>
    <w:rsid w:val="00AC5FB4"/>
    <w:rsid w:val="00AD06DB"/>
    <w:rsid w:val="00AD159F"/>
    <w:rsid w:val="00AD1A29"/>
    <w:rsid w:val="00AD1BA2"/>
    <w:rsid w:val="00AD2AB0"/>
    <w:rsid w:val="00AD2F1F"/>
    <w:rsid w:val="00AD3A38"/>
    <w:rsid w:val="00AD44C4"/>
    <w:rsid w:val="00AD44DE"/>
    <w:rsid w:val="00AD5901"/>
    <w:rsid w:val="00AD7227"/>
    <w:rsid w:val="00AE0515"/>
    <w:rsid w:val="00AE107C"/>
    <w:rsid w:val="00AE1DD0"/>
    <w:rsid w:val="00AE2618"/>
    <w:rsid w:val="00AE2CB8"/>
    <w:rsid w:val="00AE34B8"/>
    <w:rsid w:val="00AE377F"/>
    <w:rsid w:val="00AE40A0"/>
    <w:rsid w:val="00AE653A"/>
    <w:rsid w:val="00AE6D60"/>
    <w:rsid w:val="00AE6DAD"/>
    <w:rsid w:val="00AE74DE"/>
    <w:rsid w:val="00AF0B58"/>
    <w:rsid w:val="00AF0B6D"/>
    <w:rsid w:val="00AF25FC"/>
    <w:rsid w:val="00AF3519"/>
    <w:rsid w:val="00AF3D66"/>
    <w:rsid w:val="00B00ACA"/>
    <w:rsid w:val="00B0317F"/>
    <w:rsid w:val="00B04CB1"/>
    <w:rsid w:val="00B060F5"/>
    <w:rsid w:val="00B07CB2"/>
    <w:rsid w:val="00B135DD"/>
    <w:rsid w:val="00B14A6E"/>
    <w:rsid w:val="00B1672C"/>
    <w:rsid w:val="00B224C7"/>
    <w:rsid w:val="00B2352B"/>
    <w:rsid w:val="00B23EBD"/>
    <w:rsid w:val="00B2519D"/>
    <w:rsid w:val="00B2545B"/>
    <w:rsid w:val="00B25D7B"/>
    <w:rsid w:val="00B269C6"/>
    <w:rsid w:val="00B2717C"/>
    <w:rsid w:val="00B32A1F"/>
    <w:rsid w:val="00B33069"/>
    <w:rsid w:val="00B33B95"/>
    <w:rsid w:val="00B33DAF"/>
    <w:rsid w:val="00B33FC7"/>
    <w:rsid w:val="00B34C3C"/>
    <w:rsid w:val="00B356B0"/>
    <w:rsid w:val="00B37CDE"/>
    <w:rsid w:val="00B41E78"/>
    <w:rsid w:val="00B4239B"/>
    <w:rsid w:val="00B432EC"/>
    <w:rsid w:val="00B46A0C"/>
    <w:rsid w:val="00B50C69"/>
    <w:rsid w:val="00B50DED"/>
    <w:rsid w:val="00B51396"/>
    <w:rsid w:val="00B555D6"/>
    <w:rsid w:val="00B56BB0"/>
    <w:rsid w:val="00B57F18"/>
    <w:rsid w:val="00B60FEE"/>
    <w:rsid w:val="00B62294"/>
    <w:rsid w:val="00B6271A"/>
    <w:rsid w:val="00B627BF"/>
    <w:rsid w:val="00B62D90"/>
    <w:rsid w:val="00B6487F"/>
    <w:rsid w:val="00B65074"/>
    <w:rsid w:val="00B6512A"/>
    <w:rsid w:val="00B651DB"/>
    <w:rsid w:val="00B65C02"/>
    <w:rsid w:val="00B67302"/>
    <w:rsid w:val="00B706AA"/>
    <w:rsid w:val="00B714AD"/>
    <w:rsid w:val="00B71B7A"/>
    <w:rsid w:val="00B71D00"/>
    <w:rsid w:val="00B72361"/>
    <w:rsid w:val="00B73BB3"/>
    <w:rsid w:val="00B74F87"/>
    <w:rsid w:val="00B75FE1"/>
    <w:rsid w:val="00B76A22"/>
    <w:rsid w:val="00B80C47"/>
    <w:rsid w:val="00B8186F"/>
    <w:rsid w:val="00B81FD2"/>
    <w:rsid w:val="00B85D94"/>
    <w:rsid w:val="00B90D60"/>
    <w:rsid w:val="00B94146"/>
    <w:rsid w:val="00B94C45"/>
    <w:rsid w:val="00B94D3C"/>
    <w:rsid w:val="00B95AE1"/>
    <w:rsid w:val="00B9738D"/>
    <w:rsid w:val="00B97E88"/>
    <w:rsid w:val="00BA1080"/>
    <w:rsid w:val="00BA2457"/>
    <w:rsid w:val="00BA4EAC"/>
    <w:rsid w:val="00BA6C01"/>
    <w:rsid w:val="00BA7645"/>
    <w:rsid w:val="00BA786A"/>
    <w:rsid w:val="00BB2339"/>
    <w:rsid w:val="00BB31E5"/>
    <w:rsid w:val="00BB4038"/>
    <w:rsid w:val="00BB5107"/>
    <w:rsid w:val="00BB5625"/>
    <w:rsid w:val="00BB65A5"/>
    <w:rsid w:val="00BB6B1F"/>
    <w:rsid w:val="00BC06F5"/>
    <w:rsid w:val="00BC1640"/>
    <w:rsid w:val="00BC1F2D"/>
    <w:rsid w:val="00BC20C8"/>
    <w:rsid w:val="00BC3601"/>
    <w:rsid w:val="00BC4049"/>
    <w:rsid w:val="00BC43DA"/>
    <w:rsid w:val="00BC461F"/>
    <w:rsid w:val="00BC632C"/>
    <w:rsid w:val="00BC67E8"/>
    <w:rsid w:val="00BC6CB5"/>
    <w:rsid w:val="00BC7C45"/>
    <w:rsid w:val="00BD08DB"/>
    <w:rsid w:val="00BD0EC9"/>
    <w:rsid w:val="00BD190D"/>
    <w:rsid w:val="00BD1BFC"/>
    <w:rsid w:val="00BD251B"/>
    <w:rsid w:val="00BD2E87"/>
    <w:rsid w:val="00BD3850"/>
    <w:rsid w:val="00BD3B65"/>
    <w:rsid w:val="00BD3BD1"/>
    <w:rsid w:val="00BD43D9"/>
    <w:rsid w:val="00BD6AF2"/>
    <w:rsid w:val="00BD7085"/>
    <w:rsid w:val="00BD70D7"/>
    <w:rsid w:val="00BD7863"/>
    <w:rsid w:val="00BE08B9"/>
    <w:rsid w:val="00BE0AB6"/>
    <w:rsid w:val="00BE0F92"/>
    <w:rsid w:val="00BE12FE"/>
    <w:rsid w:val="00BE1910"/>
    <w:rsid w:val="00BE47E1"/>
    <w:rsid w:val="00BE5C34"/>
    <w:rsid w:val="00BF1737"/>
    <w:rsid w:val="00BF1BA3"/>
    <w:rsid w:val="00BF2F96"/>
    <w:rsid w:val="00BF35A2"/>
    <w:rsid w:val="00BF5B0F"/>
    <w:rsid w:val="00BF5EFE"/>
    <w:rsid w:val="00BF6049"/>
    <w:rsid w:val="00BF68E5"/>
    <w:rsid w:val="00BF7CE6"/>
    <w:rsid w:val="00C001C8"/>
    <w:rsid w:val="00C012E7"/>
    <w:rsid w:val="00C01B6C"/>
    <w:rsid w:val="00C03E94"/>
    <w:rsid w:val="00C04793"/>
    <w:rsid w:val="00C1152C"/>
    <w:rsid w:val="00C1253B"/>
    <w:rsid w:val="00C1323A"/>
    <w:rsid w:val="00C1338A"/>
    <w:rsid w:val="00C14706"/>
    <w:rsid w:val="00C151E7"/>
    <w:rsid w:val="00C15A25"/>
    <w:rsid w:val="00C20113"/>
    <w:rsid w:val="00C206A6"/>
    <w:rsid w:val="00C21386"/>
    <w:rsid w:val="00C21613"/>
    <w:rsid w:val="00C23FA4"/>
    <w:rsid w:val="00C25162"/>
    <w:rsid w:val="00C26AC6"/>
    <w:rsid w:val="00C26E18"/>
    <w:rsid w:val="00C26FB1"/>
    <w:rsid w:val="00C2706D"/>
    <w:rsid w:val="00C2718B"/>
    <w:rsid w:val="00C27680"/>
    <w:rsid w:val="00C27EF5"/>
    <w:rsid w:val="00C30A4E"/>
    <w:rsid w:val="00C32FC7"/>
    <w:rsid w:val="00C3321C"/>
    <w:rsid w:val="00C33FA4"/>
    <w:rsid w:val="00C34156"/>
    <w:rsid w:val="00C34178"/>
    <w:rsid w:val="00C34A9A"/>
    <w:rsid w:val="00C34B52"/>
    <w:rsid w:val="00C36E85"/>
    <w:rsid w:val="00C377C8"/>
    <w:rsid w:val="00C40254"/>
    <w:rsid w:val="00C42B90"/>
    <w:rsid w:val="00C44C45"/>
    <w:rsid w:val="00C450E6"/>
    <w:rsid w:val="00C451CD"/>
    <w:rsid w:val="00C45F77"/>
    <w:rsid w:val="00C46246"/>
    <w:rsid w:val="00C464D0"/>
    <w:rsid w:val="00C469C0"/>
    <w:rsid w:val="00C47FD4"/>
    <w:rsid w:val="00C51A60"/>
    <w:rsid w:val="00C52E59"/>
    <w:rsid w:val="00C52F4E"/>
    <w:rsid w:val="00C530AE"/>
    <w:rsid w:val="00C53C0A"/>
    <w:rsid w:val="00C53C2B"/>
    <w:rsid w:val="00C5437A"/>
    <w:rsid w:val="00C551F7"/>
    <w:rsid w:val="00C56B2B"/>
    <w:rsid w:val="00C602BF"/>
    <w:rsid w:val="00C6579F"/>
    <w:rsid w:val="00C66FD7"/>
    <w:rsid w:val="00C672BE"/>
    <w:rsid w:val="00C674D6"/>
    <w:rsid w:val="00C71A72"/>
    <w:rsid w:val="00C73BA6"/>
    <w:rsid w:val="00C75387"/>
    <w:rsid w:val="00C763A1"/>
    <w:rsid w:val="00C76D05"/>
    <w:rsid w:val="00C770CE"/>
    <w:rsid w:val="00C77BE2"/>
    <w:rsid w:val="00C77D69"/>
    <w:rsid w:val="00C80246"/>
    <w:rsid w:val="00C80EE9"/>
    <w:rsid w:val="00C81716"/>
    <w:rsid w:val="00C81D5D"/>
    <w:rsid w:val="00C82075"/>
    <w:rsid w:val="00C82C9A"/>
    <w:rsid w:val="00C84A90"/>
    <w:rsid w:val="00C86182"/>
    <w:rsid w:val="00C86951"/>
    <w:rsid w:val="00C871B4"/>
    <w:rsid w:val="00C87964"/>
    <w:rsid w:val="00C879D0"/>
    <w:rsid w:val="00C90D8C"/>
    <w:rsid w:val="00C91C45"/>
    <w:rsid w:val="00C92210"/>
    <w:rsid w:val="00C927E7"/>
    <w:rsid w:val="00C934EE"/>
    <w:rsid w:val="00C93AF6"/>
    <w:rsid w:val="00C93EF0"/>
    <w:rsid w:val="00C9533A"/>
    <w:rsid w:val="00C95BC1"/>
    <w:rsid w:val="00C95D1E"/>
    <w:rsid w:val="00C96199"/>
    <w:rsid w:val="00C964D2"/>
    <w:rsid w:val="00C96917"/>
    <w:rsid w:val="00C96F38"/>
    <w:rsid w:val="00CA0D24"/>
    <w:rsid w:val="00CA1318"/>
    <w:rsid w:val="00CA3968"/>
    <w:rsid w:val="00CA3CB0"/>
    <w:rsid w:val="00CA630E"/>
    <w:rsid w:val="00CA6A6D"/>
    <w:rsid w:val="00CA7DE4"/>
    <w:rsid w:val="00CB1F8B"/>
    <w:rsid w:val="00CB270E"/>
    <w:rsid w:val="00CB3ACD"/>
    <w:rsid w:val="00CB4DCF"/>
    <w:rsid w:val="00CB4E9E"/>
    <w:rsid w:val="00CB4F46"/>
    <w:rsid w:val="00CB5FF8"/>
    <w:rsid w:val="00CB7333"/>
    <w:rsid w:val="00CC1449"/>
    <w:rsid w:val="00CC14B1"/>
    <w:rsid w:val="00CC224D"/>
    <w:rsid w:val="00CC2F07"/>
    <w:rsid w:val="00CC448D"/>
    <w:rsid w:val="00CC4AD7"/>
    <w:rsid w:val="00CC4F5C"/>
    <w:rsid w:val="00CC50DE"/>
    <w:rsid w:val="00CC7DD2"/>
    <w:rsid w:val="00CD0B68"/>
    <w:rsid w:val="00CD1E23"/>
    <w:rsid w:val="00CD343D"/>
    <w:rsid w:val="00CD3B1F"/>
    <w:rsid w:val="00CD51DA"/>
    <w:rsid w:val="00CD537B"/>
    <w:rsid w:val="00CD5725"/>
    <w:rsid w:val="00CD7923"/>
    <w:rsid w:val="00CE0908"/>
    <w:rsid w:val="00CE166F"/>
    <w:rsid w:val="00CE1E5E"/>
    <w:rsid w:val="00CE4A68"/>
    <w:rsid w:val="00CE521F"/>
    <w:rsid w:val="00CE54BE"/>
    <w:rsid w:val="00CE7180"/>
    <w:rsid w:val="00CF0B54"/>
    <w:rsid w:val="00CF2681"/>
    <w:rsid w:val="00CF3E47"/>
    <w:rsid w:val="00CF4686"/>
    <w:rsid w:val="00CF5121"/>
    <w:rsid w:val="00CF5C67"/>
    <w:rsid w:val="00D00B01"/>
    <w:rsid w:val="00D00CAE"/>
    <w:rsid w:val="00D01259"/>
    <w:rsid w:val="00D01287"/>
    <w:rsid w:val="00D012D5"/>
    <w:rsid w:val="00D0163B"/>
    <w:rsid w:val="00D01823"/>
    <w:rsid w:val="00D01ACC"/>
    <w:rsid w:val="00D044D1"/>
    <w:rsid w:val="00D04A67"/>
    <w:rsid w:val="00D04AE5"/>
    <w:rsid w:val="00D05676"/>
    <w:rsid w:val="00D071B5"/>
    <w:rsid w:val="00D12B4A"/>
    <w:rsid w:val="00D13AD0"/>
    <w:rsid w:val="00D156F4"/>
    <w:rsid w:val="00D168EE"/>
    <w:rsid w:val="00D16979"/>
    <w:rsid w:val="00D16D7E"/>
    <w:rsid w:val="00D17203"/>
    <w:rsid w:val="00D17C3D"/>
    <w:rsid w:val="00D203CA"/>
    <w:rsid w:val="00D2061D"/>
    <w:rsid w:val="00D21786"/>
    <w:rsid w:val="00D221AA"/>
    <w:rsid w:val="00D221D5"/>
    <w:rsid w:val="00D23F81"/>
    <w:rsid w:val="00D240EF"/>
    <w:rsid w:val="00D24688"/>
    <w:rsid w:val="00D25E6D"/>
    <w:rsid w:val="00D277BF"/>
    <w:rsid w:val="00D31446"/>
    <w:rsid w:val="00D32A96"/>
    <w:rsid w:val="00D346E8"/>
    <w:rsid w:val="00D35085"/>
    <w:rsid w:val="00D35657"/>
    <w:rsid w:val="00D359CD"/>
    <w:rsid w:val="00D36D52"/>
    <w:rsid w:val="00D40067"/>
    <w:rsid w:val="00D43BBF"/>
    <w:rsid w:val="00D46B3D"/>
    <w:rsid w:val="00D46C3C"/>
    <w:rsid w:val="00D479C1"/>
    <w:rsid w:val="00D505F8"/>
    <w:rsid w:val="00D50E72"/>
    <w:rsid w:val="00D55333"/>
    <w:rsid w:val="00D5670B"/>
    <w:rsid w:val="00D56C1E"/>
    <w:rsid w:val="00D57B37"/>
    <w:rsid w:val="00D57CD2"/>
    <w:rsid w:val="00D57E39"/>
    <w:rsid w:val="00D60148"/>
    <w:rsid w:val="00D60F4A"/>
    <w:rsid w:val="00D6129A"/>
    <w:rsid w:val="00D618A3"/>
    <w:rsid w:val="00D61E81"/>
    <w:rsid w:val="00D633D7"/>
    <w:rsid w:val="00D63CAF"/>
    <w:rsid w:val="00D6465A"/>
    <w:rsid w:val="00D65E35"/>
    <w:rsid w:val="00D663AA"/>
    <w:rsid w:val="00D66444"/>
    <w:rsid w:val="00D66CB9"/>
    <w:rsid w:val="00D67643"/>
    <w:rsid w:val="00D74440"/>
    <w:rsid w:val="00D746CC"/>
    <w:rsid w:val="00D74CA4"/>
    <w:rsid w:val="00D75EA8"/>
    <w:rsid w:val="00D7667C"/>
    <w:rsid w:val="00D768E6"/>
    <w:rsid w:val="00D772B1"/>
    <w:rsid w:val="00D77DCD"/>
    <w:rsid w:val="00D812B5"/>
    <w:rsid w:val="00D81EA6"/>
    <w:rsid w:val="00D83481"/>
    <w:rsid w:val="00D84C9A"/>
    <w:rsid w:val="00D86619"/>
    <w:rsid w:val="00D86AF8"/>
    <w:rsid w:val="00D87427"/>
    <w:rsid w:val="00D87770"/>
    <w:rsid w:val="00D927FF"/>
    <w:rsid w:val="00D93D89"/>
    <w:rsid w:val="00D93F24"/>
    <w:rsid w:val="00D93F60"/>
    <w:rsid w:val="00D954BF"/>
    <w:rsid w:val="00D9574B"/>
    <w:rsid w:val="00D95D89"/>
    <w:rsid w:val="00D96E81"/>
    <w:rsid w:val="00DA0519"/>
    <w:rsid w:val="00DA0887"/>
    <w:rsid w:val="00DA2EE5"/>
    <w:rsid w:val="00DA3B30"/>
    <w:rsid w:val="00DA3DB4"/>
    <w:rsid w:val="00DA47FC"/>
    <w:rsid w:val="00DA4852"/>
    <w:rsid w:val="00DA67A7"/>
    <w:rsid w:val="00DA75A2"/>
    <w:rsid w:val="00DB1A4D"/>
    <w:rsid w:val="00DB2343"/>
    <w:rsid w:val="00DB3A6B"/>
    <w:rsid w:val="00DB3C3E"/>
    <w:rsid w:val="00DB493E"/>
    <w:rsid w:val="00DB4EC8"/>
    <w:rsid w:val="00DB5B83"/>
    <w:rsid w:val="00DB6107"/>
    <w:rsid w:val="00DB6382"/>
    <w:rsid w:val="00DB6D05"/>
    <w:rsid w:val="00DB78C1"/>
    <w:rsid w:val="00DB79CF"/>
    <w:rsid w:val="00DB7D25"/>
    <w:rsid w:val="00DC1398"/>
    <w:rsid w:val="00DC2781"/>
    <w:rsid w:val="00DC31F7"/>
    <w:rsid w:val="00DC3C64"/>
    <w:rsid w:val="00DC3DDB"/>
    <w:rsid w:val="00DC4B46"/>
    <w:rsid w:val="00DC4BCB"/>
    <w:rsid w:val="00DC4D0D"/>
    <w:rsid w:val="00DC50F2"/>
    <w:rsid w:val="00DC5E30"/>
    <w:rsid w:val="00DC6178"/>
    <w:rsid w:val="00DC6B3E"/>
    <w:rsid w:val="00DC726F"/>
    <w:rsid w:val="00DD050F"/>
    <w:rsid w:val="00DD0C1E"/>
    <w:rsid w:val="00DD432F"/>
    <w:rsid w:val="00DD5E80"/>
    <w:rsid w:val="00DD7561"/>
    <w:rsid w:val="00DE2A76"/>
    <w:rsid w:val="00DE3342"/>
    <w:rsid w:val="00DE3628"/>
    <w:rsid w:val="00DE39E5"/>
    <w:rsid w:val="00DE59A6"/>
    <w:rsid w:val="00DE5A1A"/>
    <w:rsid w:val="00DE65B0"/>
    <w:rsid w:val="00DF0672"/>
    <w:rsid w:val="00DF1244"/>
    <w:rsid w:val="00DF2228"/>
    <w:rsid w:val="00DF275C"/>
    <w:rsid w:val="00DF4B9A"/>
    <w:rsid w:val="00DF57DF"/>
    <w:rsid w:val="00DF705B"/>
    <w:rsid w:val="00E00936"/>
    <w:rsid w:val="00E00F4F"/>
    <w:rsid w:val="00E01585"/>
    <w:rsid w:val="00E032BB"/>
    <w:rsid w:val="00E03A11"/>
    <w:rsid w:val="00E0578C"/>
    <w:rsid w:val="00E064B5"/>
    <w:rsid w:val="00E106BC"/>
    <w:rsid w:val="00E1392A"/>
    <w:rsid w:val="00E13E81"/>
    <w:rsid w:val="00E1425B"/>
    <w:rsid w:val="00E14438"/>
    <w:rsid w:val="00E14584"/>
    <w:rsid w:val="00E15E22"/>
    <w:rsid w:val="00E15F56"/>
    <w:rsid w:val="00E20DE5"/>
    <w:rsid w:val="00E20FED"/>
    <w:rsid w:val="00E21538"/>
    <w:rsid w:val="00E21B11"/>
    <w:rsid w:val="00E23A3E"/>
    <w:rsid w:val="00E24DED"/>
    <w:rsid w:val="00E25C1D"/>
    <w:rsid w:val="00E26F37"/>
    <w:rsid w:val="00E274C0"/>
    <w:rsid w:val="00E30A05"/>
    <w:rsid w:val="00E30B32"/>
    <w:rsid w:val="00E3255B"/>
    <w:rsid w:val="00E33CA2"/>
    <w:rsid w:val="00E36C6B"/>
    <w:rsid w:val="00E36CEB"/>
    <w:rsid w:val="00E413E6"/>
    <w:rsid w:val="00E43FAD"/>
    <w:rsid w:val="00E44999"/>
    <w:rsid w:val="00E4606B"/>
    <w:rsid w:val="00E46512"/>
    <w:rsid w:val="00E50C75"/>
    <w:rsid w:val="00E51ECA"/>
    <w:rsid w:val="00E51F70"/>
    <w:rsid w:val="00E53BCF"/>
    <w:rsid w:val="00E547DE"/>
    <w:rsid w:val="00E557FC"/>
    <w:rsid w:val="00E56B6E"/>
    <w:rsid w:val="00E60B72"/>
    <w:rsid w:val="00E60C10"/>
    <w:rsid w:val="00E624C3"/>
    <w:rsid w:val="00E628E2"/>
    <w:rsid w:val="00E63D2D"/>
    <w:rsid w:val="00E63EA0"/>
    <w:rsid w:val="00E63FE1"/>
    <w:rsid w:val="00E644B3"/>
    <w:rsid w:val="00E644EB"/>
    <w:rsid w:val="00E65214"/>
    <w:rsid w:val="00E65385"/>
    <w:rsid w:val="00E65540"/>
    <w:rsid w:val="00E65758"/>
    <w:rsid w:val="00E66944"/>
    <w:rsid w:val="00E7194E"/>
    <w:rsid w:val="00E72DFD"/>
    <w:rsid w:val="00E73BE5"/>
    <w:rsid w:val="00E73E5D"/>
    <w:rsid w:val="00E740D3"/>
    <w:rsid w:val="00E75B49"/>
    <w:rsid w:val="00E76698"/>
    <w:rsid w:val="00E77460"/>
    <w:rsid w:val="00E802C7"/>
    <w:rsid w:val="00E803E9"/>
    <w:rsid w:val="00E805F0"/>
    <w:rsid w:val="00E815A2"/>
    <w:rsid w:val="00E81DE1"/>
    <w:rsid w:val="00E836FB"/>
    <w:rsid w:val="00E84384"/>
    <w:rsid w:val="00E84883"/>
    <w:rsid w:val="00E86A3F"/>
    <w:rsid w:val="00E9056C"/>
    <w:rsid w:val="00E9077E"/>
    <w:rsid w:val="00E9274D"/>
    <w:rsid w:val="00E9474A"/>
    <w:rsid w:val="00E95F7C"/>
    <w:rsid w:val="00E965AD"/>
    <w:rsid w:val="00EA0813"/>
    <w:rsid w:val="00EA1406"/>
    <w:rsid w:val="00EA1ADB"/>
    <w:rsid w:val="00EA1D84"/>
    <w:rsid w:val="00EA1FBD"/>
    <w:rsid w:val="00EA3CD2"/>
    <w:rsid w:val="00EA535F"/>
    <w:rsid w:val="00EA6476"/>
    <w:rsid w:val="00EA64EC"/>
    <w:rsid w:val="00EA6519"/>
    <w:rsid w:val="00EA695A"/>
    <w:rsid w:val="00EB177A"/>
    <w:rsid w:val="00EB1EFA"/>
    <w:rsid w:val="00EB3293"/>
    <w:rsid w:val="00EB3635"/>
    <w:rsid w:val="00EB514B"/>
    <w:rsid w:val="00EB524A"/>
    <w:rsid w:val="00EB541F"/>
    <w:rsid w:val="00EB6B86"/>
    <w:rsid w:val="00EC0061"/>
    <w:rsid w:val="00EC1BD7"/>
    <w:rsid w:val="00EC1E17"/>
    <w:rsid w:val="00EC2295"/>
    <w:rsid w:val="00EC25F3"/>
    <w:rsid w:val="00EC2A30"/>
    <w:rsid w:val="00EC2D72"/>
    <w:rsid w:val="00EC32D4"/>
    <w:rsid w:val="00EC364C"/>
    <w:rsid w:val="00EC3FFE"/>
    <w:rsid w:val="00EC43E5"/>
    <w:rsid w:val="00EC5AD5"/>
    <w:rsid w:val="00EC6646"/>
    <w:rsid w:val="00EC7710"/>
    <w:rsid w:val="00ED0E2D"/>
    <w:rsid w:val="00ED16A9"/>
    <w:rsid w:val="00ED1D6A"/>
    <w:rsid w:val="00ED348A"/>
    <w:rsid w:val="00ED63DD"/>
    <w:rsid w:val="00EE15D8"/>
    <w:rsid w:val="00EE16E0"/>
    <w:rsid w:val="00EE1F44"/>
    <w:rsid w:val="00EE479C"/>
    <w:rsid w:val="00EE597E"/>
    <w:rsid w:val="00EE5FE6"/>
    <w:rsid w:val="00EE6B31"/>
    <w:rsid w:val="00EE7FDE"/>
    <w:rsid w:val="00EF057D"/>
    <w:rsid w:val="00EF267A"/>
    <w:rsid w:val="00EF2C75"/>
    <w:rsid w:val="00EF3EFC"/>
    <w:rsid w:val="00EF53C0"/>
    <w:rsid w:val="00EF6453"/>
    <w:rsid w:val="00EF64E0"/>
    <w:rsid w:val="00EF661F"/>
    <w:rsid w:val="00EF6F9F"/>
    <w:rsid w:val="00EF7557"/>
    <w:rsid w:val="00F0163A"/>
    <w:rsid w:val="00F02256"/>
    <w:rsid w:val="00F02AB4"/>
    <w:rsid w:val="00F03301"/>
    <w:rsid w:val="00F04140"/>
    <w:rsid w:val="00F04A19"/>
    <w:rsid w:val="00F04C8C"/>
    <w:rsid w:val="00F0563D"/>
    <w:rsid w:val="00F0792B"/>
    <w:rsid w:val="00F07991"/>
    <w:rsid w:val="00F14611"/>
    <w:rsid w:val="00F14C1F"/>
    <w:rsid w:val="00F15CC5"/>
    <w:rsid w:val="00F16A0A"/>
    <w:rsid w:val="00F16BF9"/>
    <w:rsid w:val="00F210E9"/>
    <w:rsid w:val="00F2330A"/>
    <w:rsid w:val="00F25ECE"/>
    <w:rsid w:val="00F270BD"/>
    <w:rsid w:val="00F27C28"/>
    <w:rsid w:val="00F33438"/>
    <w:rsid w:val="00F33747"/>
    <w:rsid w:val="00F33DB6"/>
    <w:rsid w:val="00F33E4B"/>
    <w:rsid w:val="00F3486B"/>
    <w:rsid w:val="00F36594"/>
    <w:rsid w:val="00F37B53"/>
    <w:rsid w:val="00F37BD8"/>
    <w:rsid w:val="00F40C79"/>
    <w:rsid w:val="00F421A3"/>
    <w:rsid w:val="00F42A65"/>
    <w:rsid w:val="00F42BF3"/>
    <w:rsid w:val="00F43198"/>
    <w:rsid w:val="00F46002"/>
    <w:rsid w:val="00F46F49"/>
    <w:rsid w:val="00F4708D"/>
    <w:rsid w:val="00F47F8D"/>
    <w:rsid w:val="00F51538"/>
    <w:rsid w:val="00F51B89"/>
    <w:rsid w:val="00F53EB1"/>
    <w:rsid w:val="00F5563E"/>
    <w:rsid w:val="00F5604F"/>
    <w:rsid w:val="00F560A5"/>
    <w:rsid w:val="00F56ADB"/>
    <w:rsid w:val="00F570A7"/>
    <w:rsid w:val="00F63D64"/>
    <w:rsid w:val="00F642E6"/>
    <w:rsid w:val="00F64EDF"/>
    <w:rsid w:val="00F66096"/>
    <w:rsid w:val="00F66C21"/>
    <w:rsid w:val="00F66D8F"/>
    <w:rsid w:val="00F67310"/>
    <w:rsid w:val="00F7018C"/>
    <w:rsid w:val="00F70BC0"/>
    <w:rsid w:val="00F72306"/>
    <w:rsid w:val="00F724AC"/>
    <w:rsid w:val="00F732F8"/>
    <w:rsid w:val="00F7363C"/>
    <w:rsid w:val="00F73A49"/>
    <w:rsid w:val="00F74ABB"/>
    <w:rsid w:val="00F80A74"/>
    <w:rsid w:val="00F80F05"/>
    <w:rsid w:val="00F82A96"/>
    <w:rsid w:val="00F82CCA"/>
    <w:rsid w:val="00F8349C"/>
    <w:rsid w:val="00F84246"/>
    <w:rsid w:val="00F90443"/>
    <w:rsid w:val="00F91058"/>
    <w:rsid w:val="00F9463D"/>
    <w:rsid w:val="00F94C1C"/>
    <w:rsid w:val="00F97067"/>
    <w:rsid w:val="00FA1DA8"/>
    <w:rsid w:val="00FA3964"/>
    <w:rsid w:val="00FA399B"/>
    <w:rsid w:val="00FA3B22"/>
    <w:rsid w:val="00FA4420"/>
    <w:rsid w:val="00FA5BA0"/>
    <w:rsid w:val="00FA7B9C"/>
    <w:rsid w:val="00FB113F"/>
    <w:rsid w:val="00FB4138"/>
    <w:rsid w:val="00FB59C4"/>
    <w:rsid w:val="00FB6692"/>
    <w:rsid w:val="00FB6D8D"/>
    <w:rsid w:val="00FC106B"/>
    <w:rsid w:val="00FC1A77"/>
    <w:rsid w:val="00FC1F40"/>
    <w:rsid w:val="00FC2212"/>
    <w:rsid w:val="00FC4936"/>
    <w:rsid w:val="00FC758C"/>
    <w:rsid w:val="00FD0684"/>
    <w:rsid w:val="00FD0749"/>
    <w:rsid w:val="00FD1059"/>
    <w:rsid w:val="00FD3726"/>
    <w:rsid w:val="00FD3D49"/>
    <w:rsid w:val="00FD412B"/>
    <w:rsid w:val="00FD4806"/>
    <w:rsid w:val="00FD6820"/>
    <w:rsid w:val="00FD7FAF"/>
    <w:rsid w:val="00FE070F"/>
    <w:rsid w:val="00FE2261"/>
    <w:rsid w:val="00FE5C0C"/>
    <w:rsid w:val="00FE6EE4"/>
    <w:rsid w:val="00FE78CD"/>
    <w:rsid w:val="00FE7A61"/>
    <w:rsid w:val="00FF0526"/>
    <w:rsid w:val="00FF072F"/>
    <w:rsid w:val="00FF269C"/>
    <w:rsid w:val="00FF69FA"/>
    <w:rsid w:val="00FF72CD"/>
    <w:rsid w:val="00FF7D64"/>
    <w:rsid w:val="016E1B0B"/>
    <w:rsid w:val="01C32D05"/>
    <w:rsid w:val="01D367CC"/>
    <w:rsid w:val="01FB77AF"/>
    <w:rsid w:val="02253DE5"/>
    <w:rsid w:val="022EFBDE"/>
    <w:rsid w:val="0254B076"/>
    <w:rsid w:val="029F6256"/>
    <w:rsid w:val="02C547FC"/>
    <w:rsid w:val="02CD02B1"/>
    <w:rsid w:val="02DD596C"/>
    <w:rsid w:val="0342013A"/>
    <w:rsid w:val="0359700F"/>
    <w:rsid w:val="038ADC41"/>
    <w:rsid w:val="03CACC3F"/>
    <w:rsid w:val="0590366D"/>
    <w:rsid w:val="05EFB67F"/>
    <w:rsid w:val="06273B3B"/>
    <w:rsid w:val="07026D01"/>
    <w:rsid w:val="070EFE12"/>
    <w:rsid w:val="0714F93C"/>
    <w:rsid w:val="076FB9D9"/>
    <w:rsid w:val="079737CB"/>
    <w:rsid w:val="07E56AC3"/>
    <w:rsid w:val="08602C47"/>
    <w:rsid w:val="08C90606"/>
    <w:rsid w:val="092DCBE5"/>
    <w:rsid w:val="0934B795"/>
    <w:rsid w:val="099A04A0"/>
    <w:rsid w:val="0A56FBF1"/>
    <w:rsid w:val="0A834396"/>
    <w:rsid w:val="0A8A571C"/>
    <w:rsid w:val="0AA8EF9B"/>
    <w:rsid w:val="0AB8AC11"/>
    <w:rsid w:val="0ADB88D9"/>
    <w:rsid w:val="0AF71746"/>
    <w:rsid w:val="0B466C3E"/>
    <w:rsid w:val="0BEF0681"/>
    <w:rsid w:val="0C22E0A7"/>
    <w:rsid w:val="0D11C9CC"/>
    <w:rsid w:val="0D9995D4"/>
    <w:rsid w:val="0DA0A7B9"/>
    <w:rsid w:val="0DB47D41"/>
    <w:rsid w:val="0E26D536"/>
    <w:rsid w:val="0E733179"/>
    <w:rsid w:val="0E7C0A1F"/>
    <w:rsid w:val="0E7D6632"/>
    <w:rsid w:val="0F356F04"/>
    <w:rsid w:val="0F62F1F6"/>
    <w:rsid w:val="0F925AB0"/>
    <w:rsid w:val="0FE22197"/>
    <w:rsid w:val="10E93E71"/>
    <w:rsid w:val="11027EE2"/>
    <w:rsid w:val="114FE6A6"/>
    <w:rsid w:val="116543D4"/>
    <w:rsid w:val="11A21ECA"/>
    <w:rsid w:val="11C93BBD"/>
    <w:rsid w:val="11E776FD"/>
    <w:rsid w:val="11F0F66F"/>
    <w:rsid w:val="1253273A"/>
    <w:rsid w:val="128A1EFD"/>
    <w:rsid w:val="129A92B8"/>
    <w:rsid w:val="12A6FEA4"/>
    <w:rsid w:val="12ADAF85"/>
    <w:rsid w:val="12B81206"/>
    <w:rsid w:val="12D04328"/>
    <w:rsid w:val="12D57842"/>
    <w:rsid w:val="12E9F040"/>
    <w:rsid w:val="130939C3"/>
    <w:rsid w:val="133F1AB8"/>
    <w:rsid w:val="1380E97E"/>
    <w:rsid w:val="13C33DF4"/>
    <w:rsid w:val="13F6C713"/>
    <w:rsid w:val="153D4E8F"/>
    <w:rsid w:val="15CC695C"/>
    <w:rsid w:val="15E28642"/>
    <w:rsid w:val="15FE9E40"/>
    <w:rsid w:val="16312D13"/>
    <w:rsid w:val="16488228"/>
    <w:rsid w:val="167DCDB8"/>
    <w:rsid w:val="16ED0445"/>
    <w:rsid w:val="16FC37E2"/>
    <w:rsid w:val="17110849"/>
    <w:rsid w:val="1725F431"/>
    <w:rsid w:val="1742D8D1"/>
    <w:rsid w:val="17563559"/>
    <w:rsid w:val="1790B39A"/>
    <w:rsid w:val="17A727DA"/>
    <w:rsid w:val="17B1A17B"/>
    <w:rsid w:val="180EE506"/>
    <w:rsid w:val="186A7A5B"/>
    <w:rsid w:val="18C41068"/>
    <w:rsid w:val="18DF4E9A"/>
    <w:rsid w:val="19A951DB"/>
    <w:rsid w:val="19E0AA22"/>
    <w:rsid w:val="19E2DFF7"/>
    <w:rsid w:val="1A39B1C8"/>
    <w:rsid w:val="1AA8DCCA"/>
    <w:rsid w:val="1B2519FB"/>
    <w:rsid w:val="1B2A13D4"/>
    <w:rsid w:val="1B2F25F7"/>
    <w:rsid w:val="1B3EEA16"/>
    <w:rsid w:val="1B8044E0"/>
    <w:rsid w:val="1BA3E4F3"/>
    <w:rsid w:val="1BAE6E03"/>
    <w:rsid w:val="1BCEFD1A"/>
    <w:rsid w:val="1CF1791B"/>
    <w:rsid w:val="1D0EBF1F"/>
    <w:rsid w:val="1D1703F9"/>
    <w:rsid w:val="1D4E604E"/>
    <w:rsid w:val="1D5ABF84"/>
    <w:rsid w:val="1DFD21A1"/>
    <w:rsid w:val="1E1C262F"/>
    <w:rsid w:val="1EAD9BF1"/>
    <w:rsid w:val="1EB6511A"/>
    <w:rsid w:val="1F19478E"/>
    <w:rsid w:val="1F2B9036"/>
    <w:rsid w:val="1F36D889"/>
    <w:rsid w:val="1F69E321"/>
    <w:rsid w:val="1FF2FA15"/>
    <w:rsid w:val="1FFB7122"/>
    <w:rsid w:val="203055EA"/>
    <w:rsid w:val="20BB8295"/>
    <w:rsid w:val="20EBCF65"/>
    <w:rsid w:val="20FDC8E1"/>
    <w:rsid w:val="211CD3A7"/>
    <w:rsid w:val="21B33604"/>
    <w:rsid w:val="21D9FCD1"/>
    <w:rsid w:val="22438E9E"/>
    <w:rsid w:val="22AA21B7"/>
    <w:rsid w:val="22BB11EC"/>
    <w:rsid w:val="22CDBFC4"/>
    <w:rsid w:val="23DF5EFF"/>
    <w:rsid w:val="243C7ED2"/>
    <w:rsid w:val="249C86F3"/>
    <w:rsid w:val="24B2F694"/>
    <w:rsid w:val="24F1189B"/>
    <w:rsid w:val="2544197B"/>
    <w:rsid w:val="25530D93"/>
    <w:rsid w:val="25734613"/>
    <w:rsid w:val="25789EE1"/>
    <w:rsid w:val="25A18F55"/>
    <w:rsid w:val="25AD2447"/>
    <w:rsid w:val="25C4D8DB"/>
    <w:rsid w:val="26175E03"/>
    <w:rsid w:val="263A9BAF"/>
    <w:rsid w:val="26677B26"/>
    <w:rsid w:val="2696B83C"/>
    <w:rsid w:val="26AE428F"/>
    <w:rsid w:val="273AF944"/>
    <w:rsid w:val="275D5025"/>
    <w:rsid w:val="2927E58C"/>
    <w:rsid w:val="2972CC02"/>
    <w:rsid w:val="29A66044"/>
    <w:rsid w:val="29B3271E"/>
    <w:rsid w:val="29BACD13"/>
    <w:rsid w:val="29FDE395"/>
    <w:rsid w:val="2A344968"/>
    <w:rsid w:val="2A9BE4D8"/>
    <w:rsid w:val="2AC3B5ED"/>
    <w:rsid w:val="2B26E97F"/>
    <w:rsid w:val="2B283E31"/>
    <w:rsid w:val="2B647E4C"/>
    <w:rsid w:val="2B727740"/>
    <w:rsid w:val="2BA048C1"/>
    <w:rsid w:val="2BAF8B5A"/>
    <w:rsid w:val="2BFE353C"/>
    <w:rsid w:val="2C2F00B8"/>
    <w:rsid w:val="2C30DA0B"/>
    <w:rsid w:val="2C9DF178"/>
    <w:rsid w:val="2D177D1E"/>
    <w:rsid w:val="2D389209"/>
    <w:rsid w:val="2D8357AD"/>
    <w:rsid w:val="2DEA4DAC"/>
    <w:rsid w:val="2E0AC971"/>
    <w:rsid w:val="2E3D811C"/>
    <w:rsid w:val="2E453CE3"/>
    <w:rsid w:val="2F0032A7"/>
    <w:rsid w:val="2F4CFA71"/>
    <w:rsid w:val="2F6EAE0D"/>
    <w:rsid w:val="2F90C270"/>
    <w:rsid w:val="2FB4EB04"/>
    <w:rsid w:val="30E45AE0"/>
    <w:rsid w:val="31A8DBEB"/>
    <w:rsid w:val="31E1B8C4"/>
    <w:rsid w:val="325A6AD0"/>
    <w:rsid w:val="326A15D9"/>
    <w:rsid w:val="328C7198"/>
    <w:rsid w:val="328D2D6A"/>
    <w:rsid w:val="3297ECBB"/>
    <w:rsid w:val="32B7BBC6"/>
    <w:rsid w:val="3319823A"/>
    <w:rsid w:val="3321F284"/>
    <w:rsid w:val="33519405"/>
    <w:rsid w:val="33B2BA1B"/>
    <w:rsid w:val="33FDE3B5"/>
    <w:rsid w:val="34107FA0"/>
    <w:rsid w:val="3470CB5B"/>
    <w:rsid w:val="352A7B91"/>
    <w:rsid w:val="362C85AE"/>
    <w:rsid w:val="36C06991"/>
    <w:rsid w:val="37BF6582"/>
    <w:rsid w:val="37C190DE"/>
    <w:rsid w:val="37E9E889"/>
    <w:rsid w:val="381B8279"/>
    <w:rsid w:val="38265966"/>
    <w:rsid w:val="386278A7"/>
    <w:rsid w:val="3954D3E7"/>
    <w:rsid w:val="395B1298"/>
    <w:rsid w:val="3A9B7E91"/>
    <w:rsid w:val="3B53233B"/>
    <w:rsid w:val="3B5F013D"/>
    <w:rsid w:val="3B85C80A"/>
    <w:rsid w:val="3BA139C2"/>
    <w:rsid w:val="3BB4744D"/>
    <w:rsid w:val="3C2EE229"/>
    <w:rsid w:val="3C8A9A8B"/>
    <w:rsid w:val="3CDBF719"/>
    <w:rsid w:val="3CEEF39C"/>
    <w:rsid w:val="3CFAD19E"/>
    <w:rsid w:val="3D0E7530"/>
    <w:rsid w:val="3D446D26"/>
    <w:rsid w:val="3D576A55"/>
    <w:rsid w:val="3D613AEB"/>
    <w:rsid w:val="3D64BF49"/>
    <w:rsid w:val="3DB1DC99"/>
    <w:rsid w:val="3DE4E4E3"/>
    <w:rsid w:val="3EE9E2E1"/>
    <w:rsid w:val="40062E95"/>
    <w:rsid w:val="4026945E"/>
    <w:rsid w:val="4052D896"/>
    <w:rsid w:val="41FFB1F8"/>
    <w:rsid w:val="42161186"/>
    <w:rsid w:val="4256A313"/>
    <w:rsid w:val="4288F86B"/>
    <w:rsid w:val="435AF3C3"/>
    <w:rsid w:val="43A77428"/>
    <w:rsid w:val="43F0C50F"/>
    <w:rsid w:val="44810983"/>
    <w:rsid w:val="44F1C453"/>
    <w:rsid w:val="455B5693"/>
    <w:rsid w:val="465E1982"/>
    <w:rsid w:val="4676C34F"/>
    <w:rsid w:val="467761AF"/>
    <w:rsid w:val="469EE296"/>
    <w:rsid w:val="46CEA89A"/>
    <w:rsid w:val="4757D444"/>
    <w:rsid w:val="47D61BC5"/>
    <w:rsid w:val="47E3D6AE"/>
    <w:rsid w:val="47EF5E88"/>
    <w:rsid w:val="48339330"/>
    <w:rsid w:val="4852D810"/>
    <w:rsid w:val="48BE906C"/>
    <w:rsid w:val="48FD7CE0"/>
    <w:rsid w:val="48FFD01B"/>
    <w:rsid w:val="490FABD7"/>
    <w:rsid w:val="4955B606"/>
    <w:rsid w:val="49A9FC55"/>
    <w:rsid w:val="49B4D993"/>
    <w:rsid w:val="4A2EC7B6"/>
    <w:rsid w:val="4A84EFAD"/>
    <w:rsid w:val="4ABF869F"/>
    <w:rsid w:val="4AF4A66A"/>
    <w:rsid w:val="4BB920C4"/>
    <w:rsid w:val="4BBF4B12"/>
    <w:rsid w:val="4BDC7B65"/>
    <w:rsid w:val="4C003E6D"/>
    <w:rsid w:val="4D0B7D4F"/>
    <w:rsid w:val="4D0D811E"/>
    <w:rsid w:val="4D4C880E"/>
    <w:rsid w:val="4DA5FBFB"/>
    <w:rsid w:val="4E4FB89D"/>
    <w:rsid w:val="4E512AF7"/>
    <w:rsid w:val="4E8AB8DF"/>
    <w:rsid w:val="4E8D6C98"/>
    <w:rsid w:val="4E95D8CA"/>
    <w:rsid w:val="4EB7C87D"/>
    <w:rsid w:val="4EDB7A1C"/>
    <w:rsid w:val="4F38C77C"/>
    <w:rsid w:val="4FA81696"/>
    <w:rsid w:val="4FE5ED57"/>
    <w:rsid w:val="503D755F"/>
    <w:rsid w:val="50B61FBA"/>
    <w:rsid w:val="50D68434"/>
    <w:rsid w:val="50DA083A"/>
    <w:rsid w:val="50EA336A"/>
    <w:rsid w:val="5133A230"/>
    <w:rsid w:val="519E2B63"/>
    <w:rsid w:val="51C9520A"/>
    <w:rsid w:val="51D89019"/>
    <w:rsid w:val="5251F01B"/>
    <w:rsid w:val="52570628"/>
    <w:rsid w:val="527E8D82"/>
    <w:rsid w:val="529D6699"/>
    <w:rsid w:val="52CB8D76"/>
    <w:rsid w:val="52F633C5"/>
    <w:rsid w:val="5351D872"/>
    <w:rsid w:val="537C4670"/>
    <w:rsid w:val="538D4049"/>
    <w:rsid w:val="53F47203"/>
    <w:rsid w:val="54CAC304"/>
    <w:rsid w:val="54CC569B"/>
    <w:rsid w:val="562F98FE"/>
    <w:rsid w:val="565F7200"/>
    <w:rsid w:val="56669365"/>
    <w:rsid w:val="569138FF"/>
    <w:rsid w:val="56ED8631"/>
    <w:rsid w:val="574AFC9E"/>
    <w:rsid w:val="57752756"/>
    <w:rsid w:val="5777FA20"/>
    <w:rsid w:val="58825C62"/>
    <w:rsid w:val="58C38A75"/>
    <w:rsid w:val="58F2A2C7"/>
    <w:rsid w:val="590D3450"/>
    <w:rsid w:val="590F6820"/>
    <w:rsid w:val="5926611A"/>
    <w:rsid w:val="5936302B"/>
    <w:rsid w:val="594E9EFA"/>
    <w:rsid w:val="59953E12"/>
    <w:rsid w:val="599A3F0C"/>
    <w:rsid w:val="59A557C8"/>
    <w:rsid w:val="59ED0547"/>
    <w:rsid w:val="5A6A8B03"/>
    <w:rsid w:val="5AA5A778"/>
    <w:rsid w:val="5AC5CBE8"/>
    <w:rsid w:val="5AD2008C"/>
    <w:rsid w:val="5AFCB8F2"/>
    <w:rsid w:val="5B0AB975"/>
    <w:rsid w:val="5B13BA09"/>
    <w:rsid w:val="5B38AE73"/>
    <w:rsid w:val="5C4E77BC"/>
    <w:rsid w:val="5C65E367"/>
    <w:rsid w:val="5C6A551C"/>
    <w:rsid w:val="5CA5D291"/>
    <w:rsid w:val="5CB9CB41"/>
    <w:rsid w:val="5D74F8C9"/>
    <w:rsid w:val="5DB42E8B"/>
    <w:rsid w:val="5DC0C9E7"/>
    <w:rsid w:val="5E2635E6"/>
    <w:rsid w:val="5E5F6A00"/>
    <w:rsid w:val="5E81C8C8"/>
    <w:rsid w:val="5EA69456"/>
    <w:rsid w:val="5EAB19B7"/>
    <w:rsid w:val="5EC1AB8E"/>
    <w:rsid w:val="5ED69C36"/>
    <w:rsid w:val="5F8B4364"/>
    <w:rsid w:val="5F9D6FF3"/>
    <w:rsid w:val="60870DB0"/>
    <w:rsid w:val="612D7688"/>
    <w:rsid w:val="61414210"/>
    <w:rsid w:val="6179BD0E"/>
    <w:rsid w:val="618B98A5"/>
    <w:rsid w:val="61CE3FE2"/>
    <w:rsid w:val="62A4AC93"/>
    <w:rsid w:val="62E16403"/>
    <w:rsid w:val="62ED83E1"/>
    <w:rsid w:val="632BF7D5"/>
    <w:rsid w:val="6357CCE6"/>
    <w:rsid w:val="63A08741"/>
    <w:rsid w:val="63ACD39E"/>
    <w:rsid w:val="642BB73E"/>
    <w:rsid w:val="64476BB5"/>
    <w:rsid w:val="645A084D"/>
    <w:rsid w:val="64623219"/>
    <w:rsid w:val="6488F898"/>
    <w:rsid w:val="64A4C241"/>
    <w:rsid w:val="64C0523D"/>
    <w:rsid w:val="64EB57BE"/>
    <w:rsid w:val="64EB828E"/>
    <w:rsid w:val="6597787B"/>
    <w:rsid w:val="65D1462D"/>
    <w:rsid w:val="66389CA5"/>
    <w:rsid w:val="667555B1"/>
    <w:rsid w:val="670088A0"/>
    <w:rsid w:val="6750E1B0"/>
    <w:rsid w:val="6798BE3D"/>
    <w:rsid w:val="67ADA4E1"/>
    <w:rsid w:val="6804BD7B"/>
    <w:rsid w:val="688768A0"/>
    <w:rsid w:val="68E458FC"/>
    <w:rsid w:val="690B0472"/>
    <w:rsid w:val="699D4D6D"/>
    <w:rsid w:val="6AD51605"/>
    <w:rsid w:val="6B0EEB23"/>
    <w:rsid w:val="6B2A5CDB"/>
    <w:rsid w:val="6B2BEC55"/>
    <w:rsid w:val="6B75533F"/>
    <w:rsid w:val="6BFE3004"/>
    <w:rsid w:val="6C2E97AB"/>
    <w:rsid w:val="6C83F4B7"/>
    <w:rsid w:val="6CDC3B52"/>
    <w:rsid w:val="6CEAF024"/>
    <w:rsid w:val="6CF6F77F"/>
    <w:rsid w:val="6CF9404A"/>
    <w:rsid w:val="6D297300"/>
    <w:rsid w:val="6D5E9A43"/>
    <w:rsid w:val="6D7AFB0E"/>
    <w:rsid w:val="6DDB4061"/>
    <w:rsid w:val="6E468BE5"/>
    <w:rsid w:val="6E638D17"/>
    <w:rsid w:val="6E6E246D"/>
    <w:rsid w:val="6EE4CD48"/>
    <w:rsid w:val="6EFE9E92"/>
    <w:rsid w:val="6F2E916C"/>
    <w:rsid w:val="6F326152"/>
    <w:rsid w:val="6F45B6D6"/>
    <w:rsid w:val="6FDEF872"/>
    <w:rsid w:val="70724E08"/>
    <w:rsid w:val="707A262D"/>
    <w:rsid w:val="71135062"/>
    <w:rsid w:val="712BD954"/>
    <w:rsid w:val="716DCB97"/>
    <w:rsid w:val="720A181A"/>
    <w:rsid w:val="72735B13"/>
    <w:rsid w:val="727A2925"/>
    <w:rsid w:val="7303F6B9"/>
    <w:rsid w:val="7349FF60"/>
    <w:rsid w:val="73C530A7"/>
    <w:rsid w:val="73CBBBF0"/>
    <w:rsid w:val="73D3EADD"/>
    <w:rsid w:val="74448A2F"/>
    <w:rsid w:val="74E479AC"/>
    <w:rsid w:val="75933AFF"/>
    <w:rsid w:val="75936C57"/>
    <w:rsid w:val="761FB632"/>
    <w:rsid w:val="76986B81"/>
    <w:rsid w:val="76B211EF"/>
    <w:rsid w:val="76CF8078"/>
    <w:rsid w:val="772831AE"/>
    <w:rsid w:val="772835A9"/>
    <w:rsid w:val="773D7337"/>
    <w:rsid w:val="7802F211"/>
    <w:rsid w:val="7815B5CE"/>
    <w:rsid w:val="78220E7F"/>
    <w:rsid w:val="786471A5"/>
    <w:rsid w:val="78AE6A7D"/>
    <w:rsid w:val="78BC9519"/>
    <w:rsid w:val="795D1172"/>
    <w:rsid w:val="79EC79AE"/>
    <w:rsid w:val="79EFE6C1"/>
    <w:rsid w:val="7A68AC0D"/>
    <w:rsid w:val="7A7D017F"/>
    <w:rsid w:val="7AAFC07D"/>
    <w:rsid w:val="7AC0C97E"/>
    <w:rsid w:val="7B250EED"/>
    <w:rsid w:val="7B589D6D"/>
    <w:rsid w:val="7BB1FA10"/>
    <w:rsid w:val="7BBA0831"/>
    <w:rsid w:val="7C06201C"/>
    <w:rsid w:val="7C22B001"/>
    <w:rsid w:val="7C65E82B"/>
    <w:rsid w:val="7C751222"/>
    <w:rsid w:val="7CC73C72"/>
    <w:rsid w:val="7D8F2500"/>
    <w:rsid w:val="7DE9380A"/>
    <w:rsid w:val="7DF38BC2"/>
    <w:rsid w:val="7E41EC65"/>
    <w:rsid w:val="7EC3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8367C"/>
  <w15:chartTrackingRefBased/>
  <w15:docId w15:val="{3785E04A-ACA0-42A2-B3D5-C2B0CDA5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120F4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123 List Paragraph,Bullet List,Bullet points,Bulletr List Paragraph,Bullets,Dot pt,FooterText,List Paragraph (numbered (a)),List Paragraph1,Numbered List,Paragraphe de liste1,References,ReferencesCxSpLast,numbered,列出段落,列出段落1"/>
    <w:basedOn w:val="Normale"/>
    <w:uiPriority w:val="34"/>
    <w:qFormat/>
    <w:rsid w:val="00FF07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786A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86A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DB5B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B5B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B5B83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5B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5B83"/>
    <w:rPr>
      <w:rFonts w:ascii="Calibri" w:hAnsi="Calibri" w:cs="Calibri"/>
      <w:b/>
      <w:bCs/>
      <w:sz w:val="20"/>
      <w:szCs w:val="20"/>
    </w:rPr>
  </w:style>
  <w:style w:type="paragraph" w:customStyle="1" w:styleId="paragraph">
    <w:name w:val="paragraph"/>
    <w:basedOn w:val="Normale"/>
    <w:uiPriority w:val="99"/>
    <w:rsid w:val="00F97067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Carpredefinitoparagrafo"/>
    <w:rsid w:val="00F97067"/>
  </w:style>
  <w:style w:type="character" w:styleId="Enfasigrassetto">
    <w:name w:val="Strong"/>
    <w:basedOn w:val="Carpredefinitoparagrafo"/>
    <w:uiPriority w:val="22"/>
    <w:qFormat/>
    <w:rsid w:val="00D04A67"/>
    <w:rPr>
      <w:b/>
      <w:bCs/>
    </w:rPr>
  </w:style>
  <w:style w:type="character" w:customStyle="1" w:styleId="eop">
    <w:name w:val="eop"/>
    <w:basedOn w:val="Carpredefinitoparagrafo"/>
    <w:rsid w:val="00991A2F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58B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58B0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unhideWhenUsed/>
    <w:qFormat/>
    <w:rsid w:val="00430CFA"/>
    <w:pPr>
      <w:spacing w:after="120" w:line="240" w:lineRule="atLeast"/>
    </w:pPr>
    <w:rPr>
      <w:rFonts w:ascii="Premier League" w:hAnsi="Premier League" w:cs="Verdan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semiHidden/>
    <w:rsid w:val="00430CFA"/>
    <w:rPr>
      <w:rFonts w:ascii="Premier League" w:hAnsi="Premier League" w:cs="Verdana"/>
      <w:sz w:val="21"/>
      <w:szCs w:val="21"/>
    </w:rPr>
  </w:style>
  <w:style w:type="paragraph" w:customStyle="1" w:styleId="Default">
    <w:name w:val="Default"/>
    <w:rsid w:val="00430CFA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character" w:customStyle="1" w:styleId="Mention1">
    <w:name w:val="Mention1"/>
    <w:basedOn w:val="Carpredefinitoparagrafo"/>
    <w:uiPriority w:val="99"/>
    <w:unhideWhenUsed/>
    <w:rsid w:val="00120170"/>
    <w:rPr>
      <w:color w:val="2B579A"/>
      <w:shd w:val="clear" w:color="auto" w:fill="E6E6E6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96500E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DA3B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rapline">
    <w:name w:val="Strapline"/>
    <w:basedOn w:val="Normale"/>
    <w:rsid w:val="003277CD"/>
    <w:pPr>
      <w:spacing w:line="340" w:lineRule="atLeast"/>
    </w:pPr>
    <w:rPr>
      <w:rFonts w:ascii="Bosch Office Sans" w:eastAsiaTheme="minorEastAsia" w:hAnsi="Bosch Office Sans" w:cs="Times New Roman"/>
      <w:sz w:val="21"/>
      <w:szCs w:val="21"/>
      <w:lang w:val="de-D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134B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134BA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34BA"/>
    <w:rPr>
      <w:vertAlign w:val="superscript"/>
    </w:rPr>
  </w:style>
  <w:style w:type="paragraph" w:styleId="Revisione">
    <w:name w:val="Revision"/>
    <w:hidden/>
    <w:uiPriority w:val="99"/>
    <w:semiHidden/>
    <w:rsid w:val="003E4FEA"/>
    <w:pPr>
      <w:spacing w:after="0" w:line="240" w:lineRule="auto"/>
    </w:pPr>
    <w:rPr>
      <w:rFonts w:ascii="Calibri" w:hAnsi="Calibri" w:cs="Calibri"/>
    </w:rPr>
  </w:style>
  <w:style w:type="paragraph" w:styleId="Nessunaspaziatura">
    <w:name w:val="No Spacing"/>
    <w:uiPriority w:val="1"/>
    <w:qFormat/>
    <w:rsid w:val="005D1DF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cf01">
    <w:name w:val="cf01"/>
    <w:basedOn w:val="Carpredefinitoparagrafo"/>
    <w:rsid w:val="0094571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pf0">
    <w:name w:val="pf0"/>
    <w:basedOn w:val="Normale"/>
    <w:rsid w:val="009457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9738D"/>
    <w:rPr>
      <w:color w:val="954F72" w:themeColor="followedHyperlink"/>
      <w:u w:val="single"/>
    </w:rPr>
  </w:style>
  <w:style w:type="character" w:customStyle="1" w:styleId="contentpasted0">
    <w:name w:val="contentpasted0"/>
    <w:basedOn w:val="Carpredefinitoparagrafo"/>
    <w:rsid w:val="000C1AD6"/>
  </w:style>
  <w:style w:type="character" w:styleId="Menzionenonrisolta">
    <w:name w:val="Unresolved Mention"/>
    <w:basedOn w:val="Carpredefinitoparagrafo"/>
    <w:uiPriority w:val="99"/>
    <w:semiHidden/>
    <w:unhideWhenUsed/>
    <w:rsid w:val="00AF0B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8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ondoCastrol@castro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astrol.it/trovaofficina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castrol.com/it_it/italy/home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astrol.it/trovaolioadatto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castrol.com/en_gb/united-kingdom/home/path360.htm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astrol@anicecommunication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5" ma:contentTypeDescription="Create a new document." ma:contentTypeScope="" ma:versionID="4b1834a1b251d3640d079eb81646398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c9514cc0cd59614d75601c835d0656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F2571-9A93-402B-B393-6225613F5D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CD2125-5B48-4AD3-A432-3243DB6CF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AAF2C-D176-4234-9A53-C2B72EF86D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3CA012E0-F2CA-4C63-8594-B4E60BED6C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Spreckley, Caroline</dc:creator>
  <cp:lastModifiedBy>Patrizia Tontini</cp:lastModifiedBy>
  <cp:revision>4</cp:revision>
  <dcterms:created xsi:type="dcterms:W3CDTF">2023-02-24T10:55:00Z</dcterms:created>
  <dcterms:modified xsi:type="dcterms:W3CDTF">2023-02-24T14:02:00Z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d137770c0210f3776732856c4f9e28a6bf028ef31ebf700074078b1e8fc990b5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c6519f38-e5c0-4490-9877-ab3b72edd4e0</vt:lpwstr>
  </property>
  <property fmtid="{D5CDD505-2E9C-101B-9397-08002B2CF9AE}" pid="6" name="MSIP_Label_569bf4a9-87bd-4dbf-a36c-1db5158e5def_ContentBits">
    <vt:lpwstr>0</vt:lpwstr>
  </property>
  <property fmtid="{D5CDD505-2E9C-101B-9397-08002B2CF9AE}" pid="7" name="MSIP_Label_569bf4a9-87bd-4dbf-a36c-1db5158e5def_Enabled">
    <vt:lpwstr>true</vt:lpwstr>
  </property>
  <property fmtid="{D5CDD505-2E9C-101B-9397-08002B2CF9AE}" pid="8" name="MSIP_Label_569bf4a9-87bd-4dbf-a36c-1db5158e5def_Method">
    <vt:lpwstr>Privileged</vt:lpwstr>
  </property>
  <property fmtid="{D5CDD505-2E9C-101B-9397-08002B2CF9AE}" pid="9" name="MSIP_Label_569bf4a9-87bd-4dbf-a36c-1db5158e5def_Name">
    <vt:lpwstr>569bf4a9-87bd-4dbf-a36c-1db5158e5def</vt:lpwstr>
  </property>
  <property fmtid="{D5CDD505-2E9C-101B-9397-08002B2CF9AE}" pid="10" name="MSIP_Label_569bf4a9-87bd-4dbf-a36c-1db5158e5def_SetDate">
    <vt:lpwstr>2021-11-18T09:49:01Z</vt:lpwstr>
  </property>
  <property fmtid="{D5CDD505-2E9C-101B-9397-08002B2CF9AE}" pid="11" name="MSIP_Label_569bf4a9-87bd-4dbf-a36c-1db5158e5def_SiteId">
    <vt:lpwstr>ea80952e-a476-42d4-aaf4-5457852b0f7e</vt:lpwstr>
  </property>
  <property fmtid="{D5CDD505-2E9C-101B-9397-08002B2CF9AE}" pid="12" name="_dlc_DocIdItemGuid">
    <vt:lpwstr>2a3a6abf-533e-42b2-8a82-cae5257005ef</vt:lpwstr>
  </property>
</Properties>
</file>